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9A9F2" w:themeColor="accent1" w:themeTint="99"/>
  <w:body>
    <w:p w14:paraId="1E2DEF2C" w14:textId="77777777" w:rsidR="00D44201" w:rsidRDefault="00197770" w:rsidP="001C770D">
      <w:pPr>
        <w:jc w:val="center"/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9264" behindDoc="0" locked="0" layoutInCell="1" allowOverlap="1" wp14:anchorId="235DB721" wp14:editId="5D47312C">
            <wp:simplePos x="0" y="0"/>
            <wp:positionH relativeFrom="margin">
              <wp:posOffset>5497195</wp:posOffset>
            </wp:positionH>
            <wp:positionV relativeFrom="paragraph">
              <wp:posOffset>5080</wp:posOffset>
            </wp:positionV>
            <wp:extent cx="937260" cy="809625"/>
            <wp:effectExtent l="0" t="0" r="0" b="9525"/>
            <wp:wrapSquare wrapText="bothSides"/>
            <wp:docPr id="3" name="Picture 3" descr="BH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C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eastAsia="en-GB"/>
        </w:rPr>
        <w:drawing>
          <wp:anchor distT="0" distB="0" distL="114300" distR="114300" simplePos="0" relativeHeight="251657216" behindDoc="0" locked="0" layoutInCell="1" allowOverlap="1" wp14:anchorId="0F364A11" wp14:editId="30C422ED">
            <wp:simplePos x="0" y="0"/>
            <wp:positionH relativeFrom="margin">
              <wp:posOffset>-2540</wp:posOffset>
            </wp:positionH>
            <wp:positionV relativeFrom="paragraph">
              <wp:posOffset>0</wp:posOffset>
            </wp:positionV>
            <wp:extent cx="937260" cy="809625"/>
            <wp:effectExtent l="0" t="0" r="0" b="9525"/>
            <wp:wrapSquare wrapText="bothSides"/>
            <wp:docPr id="2" name="Picture 2" descr="BH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C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76">
        <w:rPr>
          <w:noProof/>
          <w:lang w:eastAsia="en-GB"/>
        </w:rPr>
        <w:drawing>
          <wp:inline distT="0" distB="0" distL="0" distR="0" wp14:anchorId="6F7CB324" wp14:editId="1DF14C23">
            <wp:extent cx="4065994" cy="1838218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507" cy="184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D2188" w14:textId="77777777" w:rsidR="00114276" w:rsidRDefault="00114276" w:rsidP="00D44201"/>
    <w:p w14:paraId="3B3C413D" w14:textId="77777777" w:rsidR="00D44201" w:rsidRPr="00114276" w:rsidRDefault="00114276" w:rsidP="00114276">
      <w:pPr>
        <w:jc w:val="both"/>
        <w:rPr>
          <w:sz w:val="28"/>
          <w:szCs w:val="28"/>
        </w:rPr>
      </w:pPr>
      <w:r w:rsidRPr="00114276">
        <w:rPr>
          <w:sz w:val="28"/>
          <w:szCs w:val="28"/>
        </w:rPr>
        <w:t>D</w:t>
      </w:r>
      <w:r w:rsidR="00D44201" w:rsidRPr="00114276">
        <w:rPr>
          <w:sz w:val="28"/>
          <w:szCs w:val="28"/>
        </w:rPr>
        <w:t>ear Parents/Carers,</w:t>
      </w:r>
    </w:p>
    <w:p w14:paraId="119F8B0B" w14:textId="77777777" w:rsidR="00D44201" w:rsidRPr="00114276" w:rsidRDefault="00D44201" w:rsidP="00D44201">
      <w:pPr>
        <w:rPr>
          <w:sz w:val="28"/>
          <w:szCs w:val="28"/>
        </w:rPr>
      </w:pPr>
      <w:r w:rsidRPr="00114276">
        <w:rPr>
          <w:sz w:val="28"/>
          <w:szCs w:val="28"/>
        </w:rPr>
        <w:t>Do you have a child or young person at school in Brighton &amp; Hove?</w:t>
      </w:r>
    </w:p>
    <w:p w14:paraId="30A5DC38" w14:textId="77777777" w:rsidR="00D44201" w:rsidRPr="00114276" w:rsidRDefault="00D44201" w:rsidP="00114276">
      <w:pPr>
        <w:rPr>
          <w:b/>
          <w:sz w:val="32"/>
          <w:szCs w:val="32"/>
        </w:rPr>
      </w:pPr>
      <w:r w:rsidRPr="00114276">
        <w:rPr>
          <w:b/>
          <w:sz w:val="32"/>
          <w:szCs w:val="32"/>
        </w:rPr>
        <w:t>If you have any concerns about their Emotional Mental Health and Wellbeing you are invited to talk to a Primary Mental Health Worker from the Schools Wellbeing Service</w:t>
      </w:r>
      <w:r w:rsidR="00114276">
        <w:rPr>
          <w:b/>
          <w:sz w:val="32"/>
          <w:szCs w:val="32"/>
        </w:rPr>
        <w:t>.</w:t>
      </w:r>
    </w:p>
    <w:p w14:paraId="65FE2529" w14:textId="77777777" w:rsidR="00413539" w:rsidRPr="00413539" w:rsidRDefault="00D44201" w:rsidP="0041353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197770">
        <w:rPr>
          <w:sz w:val="28"/>
          <w:szCs w:val="28"/>
        </w:rPr>
        <w:t>Telephone</w:t>
      </w:r>
      <w:r w:rsidR="00114276" w:rsidRPr="00197770">
        <w:rPr>
          <w:sz w:val="28"/>
          <w:szCs w:val="28"/>
        </w:rPr>
        <w:t xml:space="preserve"> consultations are available</w:t>
      </w:r>
      <w:r w:rsidR="00413539">
        <w:rPr>
          <w:sz w:val="28"/>
          <w:szCs w:val="28"/>
        </w:rPr>
        <w:t xml:space="preserve"> whilst schools are closed</w:t>
      </w:r>
    </w:p>
    <w:p w14:paraId="61E48769" w14:textId="77777777" w:rsidR="00413539" w:rsidRPr="00413539" w:rsidRDefault="00413539" w:rsidP="00413539">
      <w:pPr>
        <w:pStyle w:val="ListParagraph"/>
        <w:rPr>
          <w:b/>
          <w:sz w:val="48"/>
          <w:szCs w:val="48"/>
        </w:rPr>
      </w:pPr>
    </w:p>
    <w:p w14:paraId="172BA81B" w14:textId="77777777" w:rsidR="00114276" w:rsidRDefault="00114276" w:rsidP="0041353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                  </w:t>
      </w:r>
      <w:r w:rsidR="00413539">
        <w:rPr>
          <w:b/>
          <w:sz w:val="48"/>
          <w:szCs w:val="48"/>
        </w:rPr>
        <w:t xml:space="preserve">Please email </w:t>
      </w:r>
      <w:hyperlink r:id="rId11" w:history="1">
        <w:r w:rsidR="00413539" w:rsidRPr="00413539">
          <w:rPr>
            <w:rStyle w:val="Hyperlink"/>
            <w:b/>
            <w:color w:val="595959" w:themeColor="text1" w:themeTint="A6"/>
            <w:sz w:val="48"/>
            <w:szCs w:val="48"/>
          </w:rPr>
          <w:t>SWSConsultationLine@brighton-hove.gov.uk</w:t>
        </w:r>
      </w:hyperlink>
      <w:r w:rsidR="00413539">
        <w:rPr>
          <w:b/>
          <w:sz w:val="48"/>
          <w:szCs w:val="48"/>
        </w:rPr>
        <w:t xml:space="preserve"> </w:t>
      </w:r>
    </w:p>
    <w:p w14:paraId="00DCC8F0" w14:textId="77777777" w:rsidR="00413539" w:rsidRPr="00413539" w:rsidRDefault="00413539" w:rsidP="00413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 call 01273-293481</w:t>
      </w:r>
    </w:p>
    <w:p w14:paraId="31154A59" w14:textId="77777777" w:rsidR="00CE0246" w:rsidRDefault="00696EC6" w:rsidP="00696EC6">
      <w:pPr>
        <w:pStyle w:val="ListParagraph"/>
        <w:jc w:val="center"/>
        <w:rPr>
          <w:sz w:val="28"/>
          <w:szCs w:val="28"/>
        </w:rPr>
      </w:pPr>
      <w:r w:rsidRPr="00197770">
        <w:rPr>
          <w:sz w:val="28"/>
          <w:szCs w:val="28"/>
        </w:rPr>
        <w:t>You will</w:t>
      </w:r>
      <w:r w:rsidR="00687A8E">
        <w:rPr>
          <w:sz w:val="28"/>
          <w:szCs w:val="28"/>
        </w:rPr>
        <w:t xml:space="preserve"> need</w:t>
      </w:r>
      <w:r w:rsidRPr="00197770">
        <w:rPr>
          <w:sz w:val="28"/>
          <w:szCs w:val="28"/>
        </w:rPr>
        <w:t xml:space="preserve"> </w:t>
      </w:r>
      <w:r w:rsidR="00413539">
        <w:rPr>
          <w:sz w:val="28"/>
          <w:szCs w:val="28"/>
        </w:rPr>
        <w:t xml:space="preserve">to send/leave us your name and phone number </w:t>
      </w:r>
      <w:r w:rsidRPr="00197770">
        <w:rPr>
          <w:sz w:val="28"/>
          <w:szCs w:val="28"/>
        </w:rPr>
        <w:t>and a Primary Mental Health Worker will call you back.</w:t>
      </w:r>
    </w:p>
    <w:p w14:paraId="18D203CA" w14:textId="77777777" w:rsidR="00687A8E" w:rsidRDefault="00687A8E" w:rsidP="00696EC6">
      <w:pPr>
        <w:pStyle w:val="ListParagraph"/>
        <w:jc w:val="center"/>
        <w:rPr>
          <w:sz w:val="28"/>
          <w:szCs w:val="28"/>
        </w:rPr>
      </w:pPr>
    </w:p>
    <w:p w14:paraId="4BE817FD" w14:textId="77777777" w:rsidR="00687A8E" w:rsidRPr="00197770" w:rsidRDefault="00687A8E" w:rsidP="00696EC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Whilst we aim to call back within two days, please be aware we may have a high demand so your patience is appreciated.</w:t>
      </w:r>
    </w:p>
    <w:p w14:paraId="21ED1E90" w14:textId="77777777" w:rsidR="00197770" w:rsidRPr="00197770" w:rsidRDefault="00197770" w:rsidP="00696EC6">
      <w:pPr>
        <w:pStyle w:val="ListParagraph"/>
        <w:jc w:val="center"/>
        <w:rPr>
          <w:sz w:val="28"/>
          <w:szCs w:val="28"/>
        </w:rPr>
      </w:pPr>
    </w:p>
    <w:p w14:paraId="20BA4DC9" w14:textId="77777777" w:rsidR="00696EC6" w:rsidRPr="00197770" w:rsidRDefault="00696EC6" w:rsidP="00696EC6">
      <w:pPr>
        <w:pStyle w:val="ListParagraph"/>
        <w:jc w:val="center"/>
        <w:rPr>
          <w:b/>
          <w:sz w:val="28"/>
          <w:szCs w:val="28"/>
        </w:rPr>
      </w:pPr>
      <w:r w:rsidRPr="00197770">
        <w:rPr>
          <w:b/>
          <w:sz w:val="28"/>
          <w:szCs w:val="28"/>
        </w:rPr>
        <w:t>This is not a crisis number – if you require immediate support you need to contact your GP</w:t>
      </w:r>
      <w:r w:rsidR="00197770" w:rsidRPr="00197770">
        <w:rPr>
          <w:b/>
          <w:sz w:val="28"/>
          <w:szCs w:val="28"/>
        </w:rPr>
        <w:t>, call CAMHS duty care on 03003040061</w:t>
      </w:r>
      <w:r w:rsidRPr="00197770">
        <w:rPr>
          <w:b/>
          <w:sz w:val="28"/>
          <w:szCs w:val="28"/>
        </w:rPr>
        <w:t xml:space="preserve"> or go direct to A&amp;E </w:t>
      </w:r>
    </w:p>
    <w:p w14:paraId="2646D8D6" w14:textId="77777777" w:rsidR="00197770" w:rsidRPr="00197770" w:rsidRDefault="00197770" w:rsidP="00696EC6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information on different services available, please visit </w:t>
      </w:r>
      <w:r w:rsidRPr="00197770">
        <w:rPr>
          <w:b/>
          <w:sz w:val="28"/>
          <w:szCs w:val="28"/>
        </w:rPr>
        <w:t>findgetgive.com</w:t>
      </w:r>
    </w:p>
    <w:p w14:paraId="06F941CB" w14:textId="77777777" w:rsidR="00197770" w:rsidRDefault="00197770" w:rsidP="00696EC6">
      <w:pPr>
        <w:pStyle w:val="ListParagraph"/>
        <w:jc w:val="center"/>
        <w:rPr>
          <w:b/>
          <w:sz w:val="32"/>
          <w:szCs w:val="32"/>
        </w:rPr>
      </w:pPr>
      <w:bookmarkStart w:id="0" w:name="_GoBack"/>
      <w:bookmarkEnd w:id="0"/>
    </w:p>
    <w:sectPr w:rsidR="00197770" w:rsidSect="0019777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386"/>
    <w:multiLevelType w:val="hybridMultilevel"/>
    <w:tmpl w:val="2652920A"/>
    <w:lvl w:ilvl="0" w:tplc="AE24257A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DF7748"/>
    <w:multiLevelType w:val="hybridMultilevel"/>
    <w:tmpl w:val="B61847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01"/>
    <w:rsid w:val="00114276"/>
    <w:rsid w:val="0014120A"/>
    <w:rsid w:val="00197770"/>
    <w:rsid w:val="001C770D"/>
    <w:rsid w:val="002E3F95"/>
    <w:rsid w:val="00413539"/>
    <w:rsid w:val="00687A8E"/>
    <w:rsid w:val="00696EC6"/>
    <w:rsid w:val="006D3B50"/>
    <w:rsid w:val="00A235CD"/>
    <w:rsid w:val="00C12D4B"/>
    <w:rsid w:val="00CE0246"/>
    <w:rsid w:val="00D44201"/>
    <w:rsid w:val="00D93092"/>
    <w:rsid w:val="00E62D90"/>
    <w:rsid w:val="00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4:docId w14:val="7D7F05CC"/>
  <w15:docId w15:val="{57F6A4C7-D6D7-4752-84D3-A07A2928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539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WSConsultationLine@brighton-hove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image001.jpg@01D25B86.6B2A3840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2" ma:contentTypeDescription="Create a new document." ma:contentTypeScope="" ma:versionID="39e88e8160a19487a34f6103be5f1d2b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724914af19c8015a46db6f6bdd45e5b2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CA2AA-B357-4927-9842-F50F3AAF6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2C064-68EE-4467-A866-D0920298E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0D9F7-3CC8-4E3C-A9F6-448B4C81D1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3d1748-dfcf-4b48-8375-bb74e4bfda14"/>
    <ds:schemaRef ds:uri="http://purl.org/dc/elements/1.1/"/>
    <ds:schemaRef ds:uri="http://schemas.microsoft.com/office/2006/metadata/properties"/>
    <ds:schemaRef ds:uri="6c9b5758-1f0b-4b2d-a342-059be750947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Freeman</dc:creator>
  <cp:lastModifiedBy>Rose Fenge</cp:lastModifiedBy>
  <cp:revision>2</cp:revision>
  <dcterms:created xsi:type="dcterms:W3CDTF">2021-02-18T15:44:00Z</dcterms:created>
  <dcterms:modified xsi:type="dcterms:W3CDTF">2021-02-18T15:44:00Z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