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D28ED" w14:textId="77777777" w:rsidR="006F37C8" w:rsidRDefault="0078105F" w:rsidP="007F094B">
      <w:pPr>
        <w:jc w:val="center"/>
        <w:rPr>
          <w:b/>
          <w:sz w:val="24"/>
          <w:szCs w:val="24"/>
        </w:rPr>
      </w:pPr>
      <w:r w:rsidRPr="007F094B">
        <w:rPr>
          <w:b/>
          <w:sz w:val="24"/>
          <w:szCs w:val="24"/>
        </w:rPr>
        <w:t>Important Information</w:t>
      </w:r>
    </w:p>
    <w:p w14:paraId="5897DF6B" w14:textId="77777777" w:rsidR="00EF3EF1" w:rsidRPr="007F094B" w:rsidRDefault="00EF3EF1" w:rsidP="007F094B">
      <w:pPr>
        <w:jc w:val="center"/>
        <w:rPr>
          <w:b/>
          <w:sz w:val="24"/>
          <w:szCs w:val="24"/>
        </w:rPr>
      </w:pPr>
      <w:r>
        <w:rPr>
          <w:b/>
          <w:sz w:val="24"/>
          <w:szCs w:val="24"/>
        </w:rPr>
        <w:t>Residential Street Parties</w:t>
      </w:r>
    </w:p>
    <w:p w14:paraId="5562E51C" w14:textId="77777777" w:rsidR="00A97238" w:rsidRPr="009C62E6" w:rsidRDefault="00DD352A" w:rsidP="00DD352A">
      <w:pPr>
        <w:pStyle w:val="NoSpacing"/>
        <w:rPr>
          <w:sz w:val="24"/>
          <w:szCs w:val="24"/>
        </w:rPr>
      </w:pPr>
      <w:proofErr w:type="gramStart"/>
      <w:r w:rsidRPr="009C62E6">
        <w:rPr>
          <w:rFonts w:cs="Arial"/>
          <w:color w:val="000000"/>
          <w:spacing w:val="-9"/>
          <w:sz w:val="24"/>
          <w:szCs w:val="24"/>
          <w:lang w:val="en"/>
        </w:rPr>
        <w:t>Local residents</w:t>
      </w:r>
      <w:proofErr w:type="gramEnd"/>
      <w:r w:rsidRPr="009C62E6">
        <w:rPr>
          <w:rFonts w:cs="Arial"/>
          <w:color w:val="000000"/>
          <w:spacing w:val="-9"/>
          <w:sz w:val="24"/>
          <w:szCs w:val="24"/>
          <w:lang w:val="en"/>
        </w:rPr>
        <w:t xml:space="preserve"> or community groups can apply to close the road to hold street parties in their area. We welcome these street parties and understand they can bring great benefits to a local community. For more information on how to plan for a street party, please visit the following websites</w:t>
      </w:r>
      <w:r w:rsidR="00D216C9" w:rsidRPr="009C62E6">
        <w:rPr>
          <w:rFonts w:cs="Arial"/>
          <w:color w:val="000000"/>
          <w:spacing w:val="-9"/>
          <w:sz w:val="24"/>
          <w:szCs w:val="24"/>
          <w:lang w:val="en"/>
        </w:rPr>
        <w:t xml:space="preserve"> which you may find helpful</w:t>
      </w:r>
      <w:r w:rsidRPr="009C62E6">
        <w:rPr>
          <w:rFonts w:cs="Arial"/>
          <w:color w:val="000000"/>
          <w:spacing w:val="-9"/>
          <w:sz w:val="24"/>
          <w:szCs w:val="24"/>
          <w:lang w:val="en"/>
        </w:rPr>
        <w:t xml:space="preserve">: </w:t>
      </w:r>
    </w:p>
    <w:p w14:paraId="4DFC49D3" w14:textId="3BA9EA51" w:rsidR="00987EE8" w:rsidRPr="009C62E6" w:rsidRDefault="00095A40" w:rsidP="00987EE8">
      <w:pPr>
        <w:pStyle w:val="NoSpacing"/>
        <w:rPr>
          <w:rFonts w:cs="Arial"/>
          <w:spacing w:val="-2"/>
        </w:rPr>
      </w:pPr>
      <w:hyperlink r:id="rId7" w:history="1">
        <w:r w:rsidR="00A32ACB" w:rsidRPr="00CC11AD">
          <w:rPr>
            <w:rStyle w:val="Hyperlink"/>
            <w:rFonts w:cs="Arial"/>
            <w:b/>
            <w:spacing w:val="-2"/>
          </w:rPr>
          <w:t>www.streetparty.org.uk</w:t>
        </w:r>
      </w:hyperlink>
      <w:r w:rsidR="00A32ACB">
        <w:rPr>
          <w:rStyle w:val="Hyperlink"/>
          <w:rFonts w:cs="Arial"/>
          <w:b/>
          <w:spacing w:val="-2"/>
        </w:rPr>
        <w:t xml:space="preserve"> </w:t>
      </w:r>
    </w:p>
    <w:p w14:paraId="62A8F7A5" w14:textId="70B6802A" w:rsidR="00A97238" w:rsidRPr="009C62E6" w:rsidRDefault="00095A40" w:rsidP="00A97238">
      <w:pPr>
        <w:pStyle w:val="NoSpacing"/>
        <w:rPr>
          <w:rFonts w:eastAsia="Times New Roman" w:cs="Times New Roman"/>
          <w:b/>
          <w:lang w:eastAsia="en-GB"/>
        </w:rPr>
      </w:pPr>
      <w:hyperlink r:id="rId8" w:history="1">
        <w:r w:rsidR="00A32ACB" w:rsidRPr="00CC11AD">
          <w:rPr>
            <w:rStyle w:val="Hyperlink"/>
            <w:rFonts w:eastAsia="Times New Roman" w:cs="Times New Roman"/>
            <w:b/>
            <w:lang w:eastAsia="en-GB"/>
          </w:rPr>
          <w:t>www.gov.uk/government/publications/your-guide-to-organising-a-street-party/your-guide-to-organising-a-street-party</w:t>
        </w:r>
      </w:hyperlink>
      <w:r w:rsidR="00A32ACB">
        <w:rPr>
          <w:rStyle w:val="Hyperlink"/>
          <w:rFonts w:eastAsia="Times New Roman" w:cs="Times New Roman"/>
          <w:b/>
          <w:lang w:eastAsia="en-GB"/>
        </w:rPr>
        <w:t xml:space="preserve"> </w:t>
      </w:r>
    </w:p>
    <w:p w14:paraId="07316689" w14:textId="3B86286E" w:rsidR="00987EE8" w:rsidRPr="009C62E6" w:rsidRDefault="00095A40" w:rsidP="00DD352A">
      <w:pPr>
        <w:pStyle w:val="NoSpacing"/>
        <w:rPr>
          <w:rFonts w:cs="Arial"/>
          <w:b/>
          <w:spacing w:val="-2"/>
        </w:rPr>
      </w:pPr>
      <w:hyperlink r:id="rId9" w:history="1">
        <w:r w:rsidR="002601CF" w:rsidRPr="00CC11AD">
          <w:rPr>
            <w:rStyle w:val="Hyperlink"/>
            <w:b/>
          </w:rPr>
          <w:t>www.gov.uk/government/publications/can-do-guide-for-organisers-of-voluntary-events/the-can-do-guide-to-organising-and-running-voluntary-and-community-events</w:t>
        </w:r>
      </w:hyperlink>
      <w:r w:rsidR="002601CF">
        <w:rPr>
          <w:rStyle w:val="Hyperlink"/>
          <w:b/>
        </w:rPr>
        <w:t xml:space="preserve"> </w:t>
      </w:r>
    </w:p>
    <w:p w14:paraId="0D375756" w14:textId="77777777" w:rsidR="00DD352A" w:rsidRDefault="00DD352A" w:rsidP="00DD352A">
      <w:pPr>
        <w:spacing w:after="0" w:line="240" w:lineRule="auto"/>
        <w:rPr>
          <w:b/>
        </w:rPr>
      </w:pPr>
    </w:p>
    <w:p w14:paraId="1F1E2F3F" w14:textId="77777777" w:rsidR="00DD352A" w:rsidRPr="007B1093" w:rsidRDefault="00DD352A" w:rsidP="00DD352A">
      <w:pPr>
        <w:spacing w:after="0" w:line="240" w:lineRule="auto"/>
        <w:rPr>
          <w:b/>
        </w:rPr>
      </w:pPr>
      <w:proofErr w:type="gramStart"/>
      <w:r w:rsidRPr="007B1093">
        <w:rPr>
          <w:b/>
        </w:rPr>
        <w:t>In order to</w:t>
      </w:r>
      <w:proofErr w:type="gramEnd"/>
      <w:r w:rsidRPr="007B1093">
        <w:rPr>
          <w:b/>
        </w:rPr>
        <w:t xml:space="preserve"> apply for a road closure for a residential street party to be assessed, please read the following</w:t>
      </w:r>
      <w:r w:rsidR="00630D15">
        <w:rPr>
          <w:b/>
        </w:rPr>
        <w:t xml:space="preserve"> information and conditions that apply for a road closure to be agreed</w:t>
      </w:r>
      <w:r w:rsidRPr="007B1093">
        <w:rPr>
          <w:b/>
        </w:rPr>
        <w:t>:</w:t>
      </w:r>
    </w:p>
    <w:p w14:paraId="640755C8" w14:textId="77777777" w:rsidR="00DD352A" w:rsidRPr="009C62E6" w:rsidRDefault="00DD352A" w:rsidP="00DD352A">
      <w:pPr>
        <w:pStyle w:val="ListParagraph"/>
        <w:autoSpaceDE w:val="0"/>
        <w:autoSpaceDN w:val="0"/>
        <w:adjustRightInd w:val="0"/>
        <w:spacing w:after="0" w:line="240" w:lineRule="auto"/>
        <w:rPr>
          <w:rFonts w:eastAsia="Times New Roman" w:cs="Arial"/>
          <w:color w:val="000000"/>
          <w:lang w:eastAsia="en-GB"/>
        </w:rPr>
      </w:pPr>
    </w:p>
    <w:p w14:paraId="0872C7F4" w14:textId="6FCFF172" w:rsidR="00B204B6" w:rsidRPr="000E62B3" w:rsidRDefault="00B204B6" w:rsidP="00B204B6">
      <w:pPr>
        <w:pStyle w:val="ListParagraph"/>
        <w:numPr>
          <w:ilvl w:val="0"/>
          <w:numId w:val="1"/>
        </w:numPr>
        <w:autoSpaceDE w:val="0"/>
        <w:autoSpaceDN w:val="0"/>
        <w:adjustRightInd w:val="0"/>
        <w:spacing w:after="0" w:line="240" w:lineRule="auto"/>
        <w:rPr>
          <w:rFonts w:eastAsia="Times New Roman" w:cs="Arial"/>
          <w:color w:val="000000"/>
          <w:lang w:eastAsia="en-GB"/>
        </w:rPr>
      </w:pPr>
      <w:r w:rsidRPr="000E62B3">
        <w:rPr>
          <w:rFonts w:eastAsia="Times New Roman" w:cs="Arial"/>
          <w:color w:val="000000"/>
          <w:lang w:eastAsia="en-GB"/>
        </w:rPr>
        <w:t xml:space="preserve">We must receive your completed application at least 8 weeks before the date of </w:t>
      </w:r>
      <w:r w:rsidR="009C4151" w:rsidRPr="000E62B3">
        <w:rPr>
          <w:rFonts w:eastAsia="Times New Roman" w:cs="Arial"/>
          <w:color w:val="000000"/>
          <w:lang w:eastAsia="en-GB"/>
        </w:rPr>
        <w:t>your street party</w:t>
      </w:r>
      <w:r w:rsidRPr="000E62B3">
        <w:rPr>
          <w:rFonts w:eastAsia="Times New Roman" w:cs="Arial"/>
          <w:color w:val="000000"/>
          <w:lang w:eastAsia="en-GB"/>
        </w:rPr>
        <w:t xml:space="preserve"> otherwise we may not be able to process it. This allows time for consultation and other procedural work. </w:t>
      </w:r>
    </w:p>
    <w:p w14:paraId="366D9D81" w14:textId="77777777" w:rsidR="006A6550" w:rsidRPr="009C62E6" w:rsidRDefault="006A6550" w:rsidP="006A6550">
      <w:pPr>
        <w:numPr>
          <w:ilvl w:val="0"/>
          <w:numId w:val="1"/>
        </w:numPr>
        <w:spacing w:after="0" w:line="240" w:lineRule="auto"/>
      </w:pPr>
      <w:r w:rsidRPr="009C62E6">
        <w:t>With your application, please include the following:</w:t>
      </w:r>
    </w:p>
    <w:p w14:paraId="26402ABE" w14:textId="77777777" w:rsidR="006A6550" w:rsidRPr="009C62E6" w:rsidRDefault="006A6550" w:rsidP="006A6550">
      <w:pPr>
        <w:pStyle w:val="ListParagraph"/>
        <w:numPr>
          <w:ilvl w:val="0"/>
          <w:numId w:val="3"/>
        </w:numPr>
        <w:spacing w:after="0" w:line="240" w:lineRule="auto"/>
      </w:pPr>
      <w:r w:rsidRPr="009C62E6">
        <w:t>a separate drawing/diagram showing the extent of the road closure, position of barriers, signage and any other infrastructure that will be placing on the highway.</w:t>
      </w:r>
    </w:p>
    <w:p w14:paraId="06B47C71" w14:textId="77777777" w:rsidR="006A6550" w:rsidRPr="009C62E6" w:rsidRDefault="006A6550" w:rsidP="006A6550">
      <w:pPr>
        <w:pStyle w:val="ListParagraph"/>
        <w:numPr>
          <w:ilvl w:val="0"/>
          <w:numId w:val="3"/>
        </w:numPr>
        <w:spacing w:after="0" w:line="240" w:lineRule="auto"/>
      </w:pPr>
      <w:r w:rsidRPr="009C62E6">
        <w:t xml:space="preserve">a copy of your Flyer </w:t>
      </w:r>
    </w:p>
    <w:p w14:paraId="55169E1E" w14:textId="2AFB0FBD" w:rsidR="006A6550" w:rsidRPr="009C62E6" w:rsidRDefault="00AE2D22" w:rsidP="006A6550">
      <w:pPr>
        <w:pStyle w:val="ListParagraph"/>
        <w:numPr>
          <w:ilvl w:val="0"/>
          <w:numId w:val="3"/>
        </w:numPr>
        <w:spacing w:after="0" w:line="240" w:lineRule="auto"/>
      </w:pPr>
      <w:r w:rsidRPr="000E62B3">
        <w:t>y</w:t>
      </w:r>
      <w:r w:rsidR="006A6550" w:rsidRPr="009C62E6">
        <w:t>our completed Petition.</w:t>
      </w:r>
    </w:p>
    <w:p w14:paraId="72D45B6F" w14:textId="23AB25A5" w:rsidR="000E62B3" w:rsidRPr="000E62B3" w:rsidRDefault="000E62B3" w:rsidP="007922BC">
      <w:pPr>
        <w:pStyle w:val="ListParagraph"/>
        <w:numPr>
          <w:ilvl w:val="0"/>
          <w:numId w:val="1"/>
        </w:numPr>
        <w:autoSpaceDE w:val="0"/>
        <w:autoSpaceDN w:val="0"/>
        <w:adjustRightInd w:val="0"/>
        <w:spacing w:after="0" w:line="240" w:lineRule="auto"/>
        <w:rPr>
          <w:rFonts w:eastAsia="Times New Roman" w:cs="Arial"/>
          <w:color w:val="000000"/>
          <w:lang w:eastAsia="en-GB"/>
        </w:rPr>
      </w:pPr>
      <w:r w:rsidRPr="000E62B3">
        <w:rPr>
          <w:rFonts w:eastAsia="Times New Roman" w:cs="Arial"/>
          <w:lang w:eastAsia="en-GB"/>
        </w:rPr>
        <w:t>Please email your completed Application to</w:t>
      </w:r>
      <w:r w:rsidRPr="000E62B3">
        <w:rPr>
          <w:rFonts w:eastAsia="Times New Roman" w:cs="Arial"/>
          <w:color w:val="365F91" w:themeColor="accent1" w:themeShade="BF"/>
          <w:lang w:eastAsia="en-GB"/>
        </w:rPr>
        <w:t xml:space="preserve"> </w:t>
      </w:r>
      <w:hyperlink r:id="rId10" w:history="1">
        <w:r w:rsidRPr="000E62B3">
          <w:rPr>
            <w:rStyle w:val="Hyperlink"/>
            <w:rFonts w:eastAsia="Times New Roman" w:cs="Arial"/>
            <w:lang w:eastAsia="en-GB"/>
          </w:rPr>
          <w:t>highwayevents@brighton-hove.gov.uk</w:t>
        </w:r>
      </w:hyperlink>
      <w:r w:rsidRPr="000E62B3">
        <w:rPr>
          <w:rStyle w:val="Hyperlink"/>
          <w:rFonts w:eastAsia="Times New Roman" w:cs="Arial"/>
          <w:color w:val="0000BF" w:themeColor="hyperlink" w:themeShade="BF"/>
          <w:lang w:eastAsia="en-GB"/>
        </w:rPr>
        <w:t xml:space="preserve"> </w:t>
      </w:r>
      <w:r w:rsidRPr="000E62B3">
        <w:rPr>
          <w:rStyle w:val="Hyperlink"/>
          <w:rFonts w:eastAsia="Times New Roman" w:cs="Arial"/>
          <w:color w:val="auto"/>
          <w:u w:val="none"/>
          <w:lang w:eastAsia="en-GB"/>
        </w:rPr>
        <w:t>along</w:t>
      </w:r>
      <w:r w:rsidRPr="000E62B3">
        <w:rPr>
          <w:rStyle w:val="Hyperlink"/>
          <w:rFonts w:eastAsia="Times New Roman" w:cs="Arial"/>
          <w:color w:val="0000BF" w:themeColor="hyperlink" w:themeShade="BF"/>
          <w:lang w:eastAsia="en-GB"/>
        </w:rPr>
        <w:t xml:space="preserve"> </w:t>
      </w:r>
      <w:r w:rsidRPr="000E62B3">
        <w:rPr>
          <w:rFonts w:eastAsia="Times New Roman" w:cs="Arial"/>
          <w:lang w:eastAsia="en-GB"/>
        </w:rPr>
        <w:t>with the documents listed above.  P</w:t>
      </w:r>
      <w:r w:rsidRPr="00A31462">
        <w:t xml:space="preserve">lease note that each document </w:t>
      </w:r>
      <w:r>
        <w:t>must</w:t>
      </w:r>
      <w:r w:rsidRPr="00A31462">
        <w:t xml:space="preserve"> </w:t>
      </w:r>
      <w:r>
        <w:t>be attached to your email s</w:t>
      </w:r>
      <w:r w:rsidRPr="00A31462">
        <w:t>eparate</w:t>
      </w:r>
      <w:r>
        <w:t>ly. Late applications cannot be processed.</w:t>
      </w:r>
    </w:p>
    <w:p w14:paraId="5FBCBF09" w14:textId="276BEF9F" w:rsidR="00B204B6" w:rsidRPr="009C62E6" w:rsidRDefault="006A6550" w:rsidP="00B204B6">
      <w:pPr>
        <w:pStyle w:val="ListParagraph"/>
        <w:numPr>
          <w:ilvl w:val="0"/>
          <w:numId w:val="1"/>
        </w:numPr>
        <w:autoSpaceDE w:val="0"/>
        <w:autoSpaceDN w:val="0"/>
        <w:adjustRightInd w:val="0"/>
        <w:spacing w:after="0" w:line="240" w:lineRule="auto"/>
        <w:rPr>
          <w:rFonts w:eastAsia="Times New Roman" w:cs="Arial"/>
          <w:color w:val="000000"/>
          <w:lang w:eastAsia="en-GB"/>
        </w:rPr>
      </w:pPr>
      <w:r w:rsidRPr="009C62E6">
        <w:rPr>
          <w:rFonts w:eastAsia="Times New Roman" w:cs="Arial"/>
          <w:color w:val="000000"/>
          <w:lang w:eastAsia="en-GB"/>
        </w:rPr>
        <w:t>To avoid delays in processing your application, p</w:t>
      </w:r>
      <w:r w:rsidR="00B204B6" w:rsidRPr="009C62E6">
        <w:rPr>
          <w:rFonts w:eastAsia="Times New Roman" w:cs="Arial"/>
          <w:color w:val="000000"/>
          <w:lang w:eastAsia="en-GB"/>
        </w:rPr>
        <w:t xml:space="preserve">lease provide all the information requested on the form including the </w:t>
      </w:r>
      <w:r w:rsidR="003214F4">
        <w:rPr>
          <w:rFonts w:eastAsia="Times New Roman" w:cs="Arial"/>
          <w:color w:val="000000"/>
          <w:lang w:eastAsia="en-GB"/>
        </w:rPr>
        <w:t>Organiser’s</w:t>
      </w:r>
      <w:r w:rsidR="00B204B6" w:rsidRPr="009C62E6">
        <w:rPr>
          <w:rFonts w:eastAsia="Times New Roman" w:cs="Arial"/>
          <w:color w:val="000000"/>
          <w:lang w:eastAsia="en-GB"/>
        </w:rPr>
        <w:t xml:space="preserve"> check</w:t>
      </w:r>
      <w:r w:rsidRPr="009C62E6">
        <w:rPr>
          <w:rFonts w:eastAsia="Times New Roman" w:cs="Arial"/>
          <w:color w:val="000000"/>
          <w:lang w:eastAsia="en-GB"/>
        </w:rPr>
        <w:t>list</w:t>
      </w:r>
      <w:r w:rsidR="00B204B6" w:rsidRPr="009C62E6">
        <w:rPr>
          <w:rFonts w:eastAsia="Times New Roman" w:cs="Arial"/>
          <w:color w:val="000000"/>
          <w:lang w:eastAsia="en-GB"/>
        </w:rPr>
        <w:t xml:space="preserve">. If your application is incomplete, we will not be able to process it and it will be returned to you to complete. Please note that the 8 weeks’ advance notice, starts on receipt of a fully completed application form. </w:t>
      </w:r>
    </w:p>
    <w:p w14:paraId="3A8EC57D" w14:textId="77777777" w:rsidR="00C04FD6" w:rsidRPr="005915F4" w:rsidRDefault="00BD044A" w:rsidP="00D579DD">
      <w:pPr>
        <w:numPr>
          <w:ilvl w:val="0"/>
          <w:numId w:val="1"/>
        </w:numPr>
        <w:spacing w:after="0" w:line="240" w:lineRule="auto"/>
      </w:pPr>
      <w:r w:rsidRPr="005915F4">
        <w:t xml:space="preserve">The hours </w:t>
      </w:r>
      <w:r w:rsidR="00950902" w:rsidRPr="005915F4">
        <w:t>o</w:t>
      </w:r>
      <w:r w:rsidRPr="005915F4">
        <w:t>f</w:t>
      </w:r>
      <w:r w:rsidR="00950902" w:rsidRPr="005915F4">
        <w:t xml:space="preserve"> a </w:t>
      </w:r>
      <w:r w:rsidR="00CF05AB" w:rsidRPr="005915F4">
        <w:t xml:space="preserve">road closure </w:t>
      </w:r>
      <w:r w:rsidR="00C04FD6" w:rsidRPr="005915F4">
        <w:t xml:space="preserve">permitted </w:t>
      </w:r>
      <w:r w:rsidR="00950902" w:rsidRPr="005915F4">
        <w:t xml:space="preserve">for a residential street party </w:t>
      </w:r>
      <w:r w:rsidR="00C04FD6" w:rsidRPr="005915F4">
        <w:t>are as follows:</w:t>
      </w:r>
    </w:p>
    <w:p w14:paraId="06097014" w14:textId="711E4098" w:rsidR="00237C74" w:rsidRPr="005915F4" w:rsidRDefault="00C04FD6" w:rsidP="00237C74">
      <w:pPr>
        <w:spacing w:after="0" w:line="240" w:lineRule="auto"/>
        <w:ind w:left="720"/>
      </w:pPr>
      <w:r w:rsidRPr="005915F4">
        <w:t xml:space="preserve">April to September (inclusive) </w:t>
      </w:r>
      <w:r w:rsidR="00237C74" w:rsidRPr="005915F4">
        <w:t>from</w:t>
      </w:r>
      <w:r w:rsidRPr="005915F4">
        <w:t xml:space="preserve"> </w:t>
      </w:r>
      <w:r w:rsidR="00CF05AB" w:rsidRPr="005915F4">
        <w:t xml:space="preserve">10:00 </w:t>
      </w:r>
      <w:r w:rsidRPr="005915F4">
        <w:t>to</w:t>
      </w:r>
      <w:r w:rsidR="00CF05AB" w:rsidRPr="005915F4">
        <w:t xml:space="preserve"> 22:00</w:t>
      </w:r>
    </w:p>
    <w:p w14:paraId="363192C4" w14:textId="09439E7A" w:rsidR="00237C74" w:rsidRPr="005915F4" w:rsidRDefault="00C04FD6" w:rsidP="00237C74">
      <w:pPr>
        <w:spacing w:after="0" w:line="240" w:lineRule="auto"/>
        <w:ind w:left="720"/>
      </w:pPr>
      <w:r w:rsidRPr="005915F4">
        <w:t xml:space="preserve">October to March </w:t>
      </w:r>
      <w:r w:rsidR="00237C74" w:rsidRPr="005915F4">
        <w:t>(inclusive) from</w:t>
      </w:r>
      <w:r w:rsidRPr="005915F4">
        <w:t xml:space="preserve"> 10:00 to dusk</w:t>
      </w:r>
    </w:p>
    <w:p w14:paraId="12F47FD6" w14:textId="23242E06" w:rsidR="00F06F3F" w:rsidRPr="009C62E6" w:rsidRDefault="00F06F3F" w:rsidP="00F06F3F">
      <w:pPr>
        <w:pStyle w:val="ListParagraph"/>
        <w:numPr>
          <w:ilvl w:val="0"/>
          <w:numId w:val="1"/>
        </w:numPr>
        <w:autoSpaceDE w:val="0"/>
        <w:autoSpaceDN w:val="0"/>
        <w:adjustRightInd w:val="0"/>
        <w:spacing w:after="0" w:line="240" w:lineRule="auto"/>
      </w:pPr>
      <w:r w:rsidRPr="009C62E6">
        <w:rPr>
          <w:rFonts w:eastAsia="Times New Roman" w:cs="Arial"/>
          <w:color w:val="000000"/>
          <w:lang w:eastAsia="en-GB"/>
        </w:rPr>
        <w:t xml:space="preserve">Noise – Please consider the noise impact of your event on everybody, </w:t>
      </w:r>
      <w:proofErr w:type="gramStart"/>
      <w:r w:rsidRPr="009C62E6">
        <w:rPr>
          <w:rFonts w:eastAsia="Times New Roman" w:cs="Arial"/>
          <w:color w:val="000000"/>
          <w:lang w:eastAsia="en-GB"/>
        </w:rPr>
        <w:t>in particular any</w:t>
      </w:r>
      <w:proofErr w:type="gramEnd"/>
      <w:r w:rsidRPr="009C62E6">
        <w:rPr>
          <w:rFonts w:eastAsia="Times New Roman" w:cs="Arial"/>
          <w:color w:val="000000"/>
          <w:lang w:eastAsia="en-GB"/>
        </w:rPr>
        <w:t xml:space="preserve"> residents in your street or surrounding streets that are not attending your event. Any noise complaints are dealt with by the council’s Environmental Protection Team. For further information, please telephone the team on 01273 294266 or email </w:t>
      </w:r>
      <w:hyperlink r:id="rId11" w:history="1">
        <w:r w:rsidR="002601CF" w:rsidRPr="00CC11AD">
          <w:rPr>
            <w:rStyle w:val="Hyperlink"/>
            <w:rFonts w:eastAsia="Times New Roman" w:cs="Arial"/>
            <w:lang w:eastAsia="en-GB"/>
          </w:rPr>
          <w:t>EHL.environmentalprotection@brighton-hove.gov.uk</w:t>
        </w:r>
      </w:hyperlink>
      <w:r w:rsidR="002601CF">
        <w:rPr>
          <w:rStyle w:val="Hyperlink"/>
          <w:rFonts w:eastAsia="Times New Roman" w:cs="Arial"/>
          <w:lang w:eastAsia="en-GB"/>
        </w:rPr>
        <w:t xml:space="preserve"> </w:t>
      </w:r>
    </w:p>
    <w:p w14:paraId="48D8DE1A" w14:textId="5AD65A79" w:rsidR="00CF05AB" w:rsidRPr="009C62E6" w:rsidRDefault="00BD044A" w:rsidP="00CF05AB">
      <w:pPr>
        <w:numPr>
          <w:ilvl w:val="0"/>
          <w:numId w:val="1"/>
        </w:numPr>
        <w:spacing w:after="0" w:line="240" w:lineRule="auto"/>
      </w:pPr>
      <w:r w:rsidRPr="009C62E6">
        <w:t>T</w:t>
      </w:r>
      <w:r w:rsidR="00CF05AB" w:rsidRPr="009C62E6">
        <w:t xml:space="preserve">he council will not consider more than three road closures </w:t>
      </w:r>
      <w:r w:rsidRPr="009C62E6">
        <w:t xml:space="preserve">on the same street for </w:t>
      </w:r>
      <w:r w:rsidR="001A3248" w:rsidRPr="000E62B3">
        <w:t>a</w:t>
      </w:r>
      <w:r w:rsidR="001A3248">
        <w:t xml:space="preserve"> </w:t>
      </w:r>
      <w:r w:rsidR="00CF05AB" w:rsidRPr="009C62E6">
        <w:t xml:space="preserve">street party in any one </w:t>
      </w:r>
      <w:r w:rsidR="003A144F" w:rsidRPr="009C62E6">
        <w:t xml:space="preserve">calendar year, </w:t>
      </w:r>
      <w:r w:rsidR="00CF05AB" w:rsidRPr="009C62E6">
        <w:t xml:space="preserve">and each road closure </w:t>
      </w:r>
      <w:r w:rsidRPr="009C62E6">
        <w:t xml:space="preserve">requires a separate, full </w:t>
      </w:r>
      <w:r w:rsidR="00CF05AB" w:rsidRPr="009C62E6">
        <w:t>application.</w:t>
      </w:r>
    </w:p>
    <w:p w14:paraId="42CD6F7A" w14:textId="77777777" w:rsidR="00E37964" w:rsidRPr="009C62E6" w:rsidRDefault="00E37964" w:rsidP="00E37964">
      <w:pPr>
        <w:numPr>
          <w:ilvl w:val="0"/>
          <w:numId w:val="1"/>
        </w:numPr>
        <w:autoSpaceDE w:val="0"/>
        <w:autoSpaceDN w:val="0"/>
        <w:adjustRightInd w:val="0"/>
        <w:spacing w:after="0" w:line="240" w:lineRule="auto"/>
        <w:rPr>
          <w:rFonts w:eastAsia="Times New Roman" w:cs="Arial"/>
          <w:color w:val="000000"/>
          <w:lang w:eastAsia="en-GB"/>
        </w:rPr>
      </w:pPr>
      <w:r w:rsidRPr="009C62E6">
        <w:rPr>
          <w:rFonts w:eastAsia="Times New Roman" w:cs="Arial"/>
          <w:color w:val="000000"/>
          <w:lang w:eastAsia="en-GB"/>
        </w:rPr>
        <w:t>Brighton and Hove City Council makes no warranty as to the suitability of the road for your event and does not undertake to clear it of parked vehicles or obstructions prior to the closure taking effect.</w:t>
      </w:r>
    </w:p>
    <w:p w14:paraId="5E3A619A" w14:textId="77777777" w:rsidR="000452D4" w:rsidRPr="009C62E6" w:rsidRDefault="000452D4" w:rsidP="000452D4">
      <w:pPr>
        <w:numPr>
          <w:ilvl w:val="0"/>
          <w:numId w:val="1"/>
        </w:numPr>
        <w:autoSpaceDE w:val="0"/>
        <w:autoSpaceDN w:val="0"/>
        <w:adjustRightInd w:val="0"/>
        <w:spacing w:after="0" w:line="240" w:lineRule="auto"/>
        <w:rPr>
          <w:rFonts w:eastAsia="Times New Roman" w:cs="Arial"/>
          <w:color w:val="000000"/>
          <w:lang w:eastAsia="en-GB"/>
        </w:rPr>
      </w:pPr>
      <w:r w:rsidRPr="009C62E6">
        <w:rPr>
          <w:rFonts w:eastAsia="Times New Roman" w:cs="Arial"/>
          <w:color w:val="000000"/>
          <w:lang w:eastAsia="en-GB"/>
        </w:rPr>
        <w:t xml:space="preserve">You must pay to the council the full costs of any damage to the highway or street furniture or other loss or damage suffered by it and of any claims made against it </w:t>
      </w:r>
      <w:proofErr w:type="gramStart"/>
      <w:r w:rsidRPr="009C62E6">
        <w:rPr>
          <w:rFonts w:eastAsia="Times New Roman" w:cs="Arial"/>
          <w:color w:val="000000"/>
          <w:lang w:eastAsia="en-GB"/>
        </w:rPr>
        <w:t>as a result of</w:t>
      </w:r>
      <w:proofErr w:type="gramEnd"/>
      <w:r w:rsidRPr="009C62E6">
        <w:rPr>
          <w:rFonts w:eastAsia="Times New Roman" w:cs="Arial"/>
          <w:color w:val="000000"/>
          <w:lang w:eastAsia="en-GB"/>
        </w:rPr>
        <w:t xml:space="preserve"> the making of the Order and which arise from your negligence or (if you represent a</w:t>
      </w:r>
      <w:r w:rsidR="003E07AA" w:rsidRPr="009C62E6">
        <w:rPr>
          <w:rFonts w:eastAsia="Times New Roman" w:cs="Arial"/>
          <w:color w:val="000000"/>
          <w:lang w:eastAsia="en-GB"/>
        </w:rPr>
        <w:t xml:space="preserve"> Community group or Resident’s Association</w:t>
      </w:r>
      <w:r w:rsidRPr="009C62E6">
        <w:rPr>
          <w:rFonts w:eastAsia="Times New Roman" w:cs="Arial"/>
          <w:color w:val="000000"/>
          <w:lang w:eastAsia="en-GB"/>
        </w:rPr>
        <w:t xml:space="preserve">) the negligence of your organisation’s members or officers. </w:t>
      </w:r>
    </w:p>
    <w:p w14:paraId="4905D245" w14:textId="6645D7A9" w:rsidR="00C04FD6" w:rsidRPr="00C04FD6" w:rsidRDefault="000452D4" w:rsidP="006A55EE">
      <w:pPr>
        <w:numPr>
          <w:ilvl w:val="0"/>
          <w:numId w:val="1"/>
        </w:numPr>
        <w:autoSpaceDE w:val="0"/>
        <w:autoSpaceDN w:val="0"/>
        <w:adjustRightInd w:val="0"/>
        <w:spacing w:after="0" w:line="240" w:lineRule="auto"/>
        <w:rPr>
          <w:rFonts w:eastAsia="Times New Roman" w:cs="Arial"/>
          <w:lang w:eastAsia="en-GB"/>
        </w:rPr>
      </w:pPr>
      <w:r w:rsidRPr="00C04FD6">
        <w:rPr>
          <w:rFonts w:eastAsia="Times New Roman" w:cs="Arial"/>
          <w:color w:val="000000"/>
          <w:lang w:eastAsia="en-GB"/>
        </w:rPr>
        <w:t xml:space="preserve">You agree to clean the street, if </w:t>
      </w:r>
      <w:r w:rsidR="00931E9C" w:rsidRPr="00C04FD6">
        <w:rPr>
          <w:rFonts w:eastAsia="Times New Roman" w:cs="Arial"/>
          <w:color w:val="000000"/>
          <w:lang w:eastAsia="en-GB"/>
        </w:rPr>
        <w:t>necessary</w:t>
      </w:r>
      <w:r w:rsidRPr="00C04FD6">
        <w:rPr>
          <w:rFonts w:eastAsia="Times New Roman" w:cs="Arial"/>
          <w:color w:val="000000"/>
          <w:lang w:eastAsia="en-GB"/>
        </w:rPr>
        <w:t xml:space="preserve">, </w:t>
      </w:r>
      <w:proofErr w:type="gramStart"/>
      <w:r w:rsidRPr="00C04FD6">
        <w:rPr>
          <w:rFonts w:eastAsia="Times New Roman" w:cs="Arial"/>
          <w:color w:val="000000"/>
          <w:lang w:eastAsia="en-GB"/>
        </w:rPr>
        <w:t>in order to</w:t>
      </w:r>
      <w:proofErr w:type="gramEnd"/>
      <w:r w:rsidRPr="00C04FD6">
        <w:rPr>
          <w:rFonts w:eastAsia="Times New Roman" w:cs="Arial"/>
          <w:color w:val="000000"/>
          <w:lang w:eastAsia="en-GB"/>
        </w:rPr>
        <w:t xml:space="preserve"> return it to its condition prior to the closure.</w:t>
      </w:r>
    </w:p>
    <w:p w14:paraId="4306D99A" w14:textId="77777777" w:rsidR="00CF05AB" w:rsidRPr="009C62E6" w:rsidRDefault="00CF05AB" w:rsidP="00E37964">
      <w:pPr>
        <w:pStyle w:val="ListParagraph"/>
        <w:numPr>
          <w:ilvl w:val="0"/>
          <w:numId w:val="1"/>
        </w:numPr>
        <w:spacing w:after="0" w:line="240" w:lineRule="auto"/>
      </w:pPr>
      <w:r w:rsidRPr="009C62E6">
        <w:t xml:space="preserve">A flyer </w:t>
      </w:r>
      <w:r w:rsidR="006E6359" w:rsidRPr="009C62E6">
        <w:t xml:space="preserve">is </w:t>
      </w:r>
      <w:r w:rsidRPr="009C62E6">
        <w:t xml:space="preserve">to be distributed to </w:t>
      </w:r>
      <w:r w:rsidR="000A2700" w:rsidRPr="009C62E6">
        <w:t>each</w:t>
      </w:r>
      <w:r w:rsidRPr="009C62E6">
        <w:t xml:space="preserve"> </w:t>
      </w:r>
      <w:r w:rsidR="000A2700" w:rsidRPr="009C62E6">
        <w:t xml:space="preserve">individual </w:t>
      </w:r>
      <w:r w:rsidRPr="009C62E6">
        <w:t>dwelling</w:t>
      </w:r>
      <w:r w:rsidR="006E6359" w:rsidRPr="009C62E6">
        <w:t>/property</w:t>
      </w:r>
      <w:r w:rsidRPr="009C62E6">
        <w:t xml:space="preserve"> that may be affected by the proposed road closure. This should be delivered prior to carrying out your </w:t>
      </w:r>
      <w:r w:rsidR="003E07AA" w:rsidRPr="009C62E6">
        <w:t>p</w:t>
      </w:r>
      <w:r w:rsidRPr="009C62E6">
        <w:t>etition</w:t>
      </w:r>
      <w:r w:rsidR="00D51539" w:rsidRPr="009C62E6">
        <w:t xml:space="preserve"> </w:t>
      </w:r>
      <w:proofErr w:type="gramStart"/>
      <w:r w:rsidR="00D51539" w:rsidRPr="009C62E6">
        <w:t>in order to</w:t>
      </w:r>
      <w:proofErr w:type="gramEnd"/>
      <w:r w:rsidR="00D51539" w:rsidRPr="009C62E6">
        <w:t xml:space="preserve"> forewarn of your intentions</w:t>
      </w:r>
      <w:r w:rsidRPr="009C62E6">
        <w:t>.</w:t>
      </w:r>
    </w:p>
    <w:p w14:paraId="78D6C87A" w14:textId="1B85DC84" w:rsidR="00CF05AB" w:rsidRPr="005B4EEA" w:rsidRDefault="00D51539" w:rsidP="00E7031F">
      <w:pPr>
        <w:keepLines/>
        <w:numPr>
          <w:ilvl w:val="0"/>
          <w:numId w:val="1"/>
        </w:numPr>
        <w:spacing w:after="0" w:line="240" w:lineRule="auto"/>
        <w:ind w:left="714" w:hanging="357"/>
      </w:pPr>
      <w:r>
        <w:lastRenderedPageBreak/>
        <w:t>C</w:t>
      </w:r>
      <w:r w:rsidR="00CF05AB" w:rsidRPr="005B4EEA">
        <w:t>omplete</w:t>
      </w:r>
      <w:r>
        <w:t xml:space="preserve"> a </w:t>
      </w:r>
      <w:r w:rsidR="00CF05AB" w:rsidRPr="005B4EEA">
        <w:t xml:space="preserve">Petition form </w:t>
      </w:r>
      <w:r>
        <w:t>for</w:t>
      </w:r>
      <w:r w:rsidR="00CF05AB" w:rsidRPr="005B4EEA">
        <w:t xml:space="preserve"> your consultation with all residents and businesses affected by the road closure</w:t>
      </w:r>
      <w:r w:rsidR="00850B96">
        <w:t xml:space="preserve">, gathering at least 66% of signatures in support of the road closure which is required for your application. </w:t>
      </w:r>
      <w:r w:rsidR="00CF05AB" w:rsidRPr="005B4EEA">
        <w:t xml:space="preserve">The petition should be carried out within 12 weeks of the proposed road closure. Please note that only one signature per dwelling is required </w:t>
      </w:r>
      <w:proofErr w:type="gramStart"/>
      <w:r w:rsidR="00CF05AB" w:rsidRPr="005B4EEA">
        <w:t>and also</w:t>
      </w:r>
      <w:proofErr w:type="gramEnd"/>
      <w:r w:rsidR="00CF05AB" w:rsidRPr="005B4EEA">
        <w:t xml:space="preserve"> the organiser</w:t>
      </w:r>
      <w:r w:rsidR="00267379">
        <w:t xml:space="preserve"> (</w:t>
      </w:r>
      <w:r w:rsidR="00F66C48" w:rsidRPr="000E62B3">
        <w:t>including</w:t>
      </w:r>
      <w:r w:rsidR="00267379">
        <w:t xml:space="preserve"> members of their household),</w:t>
      </w:r>
      <w:r w:rsidR="00CF05AB" w:rsidRPr="005B4EEA">
        <w:t xml:space="preserve"> should not add their signature to the petition. </w:t>
      </w:r>
    </w:p>
    <w:p w14:paraId="62D5EC53" w14:textId="5F85CD46" w:rsidR="00CF05AB" w:rsidRPr="005B4EEA" w:rsidRDefault="00CF05AB" w:rsidP="007F094B">
      <w:pPr>
        <w:numPr>
          <w:ilvl w:val="0"/>
          <w:numId w:val="1"/>
        </w:numPr>
        <w:spacing w:after="0" w:line="240" w:lineRule="auto"/>
      </w:pPr>
      <w:r w:rsidRPr="005B4EEA">
        <w:t xml:space="preserve">Temporary Event Notice (TEN) – If your event includes the sale/supply of alcohol, regulated </w:t>
      </w:r>
      <w:r w:rsidR="007F094B" w:rsidRPr="005B4EEA">
        <w:t xml:space="preserve">entertainment, </w:t>
      </w:r>
      <w:proofErr w:type="spellStart"/>
      <w:proofErr w:type="gramStart"/>
      <w:r w:rsidR="007F094B" w:rsidRPr="000E62B3">
        <w:t>eg</w:t>
      </w:r>
      <w:proofErr w:type="spellEnd"/>
      <w:proofErr w:type="gramEnd"/>
      <w:r w:rsidR="007F094B" w:rsidRPr="005B4EEA">
        <w:t xml:space="preserve"> </w:t>
      </w:r>
      <w:r w:rsidRPr="005B4EEA">
        <w:t>music</w:t>
      </w:r>
      <w:r w:rsidR="003E07AA">
        <w:t>,</w:t>
      </w:r>
      <w:r w:rsidRPr="005B4EEA">
        <w:t xml:space="preserve"> you may need to apply for a TEN. Please see our website for more informat</w:t>
      </w:r>
      <w:r w:rsidR="007F094B" w:rsidRPr="005B4EEA">
        <w:t>ion and the application process:</w:t>
      </w:r>
      <w:hyperlink r:id="rId12" w:history="1">
        <w:r w:rsidR="002601CF" w:rsidRPr="00CC11AD">
          <w:rPr>
            <w:rStyle w:val="Hyperlink"/>
          </w:rPr>
          <w:t>www.brighton-hove.gov.uk/content/business-and-trade/licensing-and-gambling/temporary-event-notices</w:t>
        </w:r>
      </w:hyperlink>
      <w:r w:rsidR="002601CF">
        <w:rPr>
          <w:rStyle w:val="Hyperlink"/>
        </w:rPr>
        <w:t xml:space="preserve"> </w:t>
      </w:r>
      <w:r w:rsidRPr="005B4EEA">
        <w:t xml:space="preserve">  </w:t>
      </w:r>
    </w:p>
    <w:p w14:paraId="43D81DAB" w14:textId="77777777" w:rsidR="00667BE9" w:rsidRPr="005B4EEA" w:rsidRDefault="00667BE9" w:rsidP="00667BE9">
      <w:pPr>
        <w:pStyle w:val="ListParagraph"/>
        <w:numPr>
          <w:ilvl w:val="0"/>
          <w:numId w:val="1"/>
        </w:numPr>
        <w:autoSpaceDE w:val="0"/>
        <w:autoSpaceDN w:val="0"/>
        <w:adjustRightInd w:val="0"/>
        <w:spacing w:after="0" w:line="240" w:lineRule="auto"/>
        <w:ind w:left="709"/>
        <w:rPr>
          <w:rFonts w:eastAsia="Times New Roman" w:cs="Arial"/>
          <w:color w:val="000000"/>
          <w:lang w:eastAsia="en-GB"/>
        </w:rPr>
      </w:pPr>
      <w:r w:rsidRPr="005B4EEA">
        <w:rPr>
          <w:rFonts w:eastAsia="Times New Roman" w:cs="Arial"/>
          <w:color w:val="000000"/>
          <w:lang w:eastAsia="en-GB"/>
        </w:rPr>
        <w:t>Emergency Services:</w:t>
      </w:r>
    </w:p>
    <w:p w14:paraId="54F70A14" w14:textId="4A8CF0A5" w:rsidR="00667BE9" w:rsidRDefault="00667BE9" w:rsidP="00667BE9">
      <w:pPr>
        <w:pStyle w:val="ListParagraph"/>
        <w:autoSpaceDE w:val="0"/>
        <w:autoSpaceDN w:val="0"/>
        <w:adjustRightInd w:val="0"/>
        <w:spacing w:after="0" w:line="240" w:lineRule="auto"/>
        <w:ind w:left="709"/>
        <w:rPr>
          <w:rFonts w:eastAsia="Times New Roman" w:cs="Arial"/>
          <w:color w:val="000000"/>
          <w:lang w:eastAsia="en-GB"/>
        </w:rPr>
      </w:pPr>
      <w:r w:rsidRPr="005B4EEA">
        <w:rPr>
          <w:rFonts w:eastAsia="Times New Roman" w:cs="Arial"/>
          <w:color w:val="000000"/>
          <w:lang w:eastAsia="en-GB"/>
        </w:rPr>
        <w:t>It is a requirement that the</w:t>
      </w:r>
      <w:r w:rsidR="007537FF">
        <w:rPr>
          <w:rFonts w:eastAsia="Times New Roman" w:cs="Arial"/>
          <w:color w:val="000000"/>
          <w:lang w:eastAsia="en-GB"/>
        </w:rPr>
        <w:t xml:space="preserve"> Police,</w:t>
      </w:r>
      <w:r w:rsidRPr="005B4EEA">
        <w:rPr>
          <w:rFonts w:eastAsia="Times New Roman" w:cs="Arial"/>
          <w:color w:val="000000"/>
          <w:lang w:eastAsia="en-GB"/>
        </w:rPr>
        <w:t xml:space="preserve"> </w:t>
      </w:r>
      <w:r w:rsidRPr="007537FF">
        <w:rPr>
          <w:rFonts w:eastAsia="Times New Roman" w:cs="Arial"/>
          <w:color w:val="000000"/>
          <w:lang w:eastAsia="en-GB"/>
        </w:rPr>
        <w:t>Fire Brigade and Ambulance Service</w:t>
      </w:r>
      <w:r w:rsidRPr="005B4EEA">
        <w:rPr>
          <w:rFonts w:eastAsia="Times New Roman" w:cs="Arial"/>
          <w:color w:val="000000"/>
          <w:lang w:eastAsia="en-GB"/>
        </w:rPr>
        <w:t xml:space="preserve"> be notified in writing of your intended closure</w:t>
      </w:r>
      <w:r w:rsidR="007537FF">
        <w:rPr>
          <w:rFonts w:eastAsia="Times New Roman" w:cs="Arial"/>
          <w:color w:val="000000"/>
          <w:lang w:eastAsia="en-GB"/>
        </w:rPr>
        <w:t>. I</w:t>
      </w:r>
      <w:r w:rsidR="007537FF" w:rsidRPr="005B4EEA">
        <w:rPr>
          <w:rFonts w:eastAsia="Times New Roman" w:cs="Arial"/>
          <w:color w:val="000000"/>
          <w:lang w:eastAsia="en-GB"/>
        </w:rPr>
        <w:t xml:space="preserve">f the road closure is </w:t>
      </w:r>
      <w:r w:rsidR="00632184" w:rsidRPr="005B4EEA">
        <w:rPr>
          <w:rFonts w:eastAsia="Times New Roman" w:cs="Arial"/>
          <w:color w:val="000000"/>
          <w:lang w:eastAsia="en-GB"/>
        </w:rPr>
        <w:t>agreed,</w:t>
      </w:r>
      <w:r w:rsidRPr="005B4EEA">
        <w:rPr>
          <w:rFonts w:eastAsia="Times New Roman" w:cs="Arial"/>
          <w:color w:val="000000"/>
          <w:lang w:eastAsia="en-GB"/>
        </w:rPr>
        <w:t xml:space="preserve"> we will do this for you.  They may have reason to object to the closure and </w:t>
      </w:r>
      <w:r w:rsidR="009D28E5">
        <w:rPr>
          <w:rFonts w:eastAsia="Times New Roman" w:cs="Arial"/>
          <w:color w:val="000000"/>
          <w:lang w:eastAsia="en-GB"/>
        </w:rPr>
        <w:t xml:space="preserve">if we are </w:t>
      </w:r>
      <w:r w:rsidRPr="005B4EEA">
        <w:rPr>
          <w:rFonts w:eastAsia="Times New Roman" w:cs="Arial"/>
          <w:color w:val="000000"/>
          <w:lang w:eastAsia="en-GB"/>
        </w:rPr>
        <w:t xml:space="preserve">notified of </w:t>
      </w:r>
      <w:r w:rsidR="00632184" w:rsidRPr="005B4EEA">
        <w:rPr>
          <w:rFonts w:eastAsia="Times New Roman" w:cs="Arial"/>
          <w:color w:val="000000"/>
          <w:lang w:eastAsia="en-GB"/>
        </w:rPr>
        <w:t>this,</w:t>
      </w:r>
      <w:r w:rsidRPr="005B4EEA">
        <w:rPr>
          <w:rFonts w:eastAsia="Times New Roman" w:cs="Arial"/>
          <w:color w:val="000000"/>
          <w:lang w:eastAsia="en-GB"/>
        </w:rPr>
        <w:t xml:space="preserve"> we will refuse y</w:t>
      </w:r>
      <w:r w:rsidR="00BD044A">
        <w:rPr>
          <w:rFonts w:eastAsia="Times New Roman" w:cs="Arial"/>
          <w:color w:val="000000"/>
          <w:lang w:eastAsia="en-GB"/>
        </w:rPr>
        <w:t>our application</w:t>
      </w:r>
      <w:r w:rsidRPr="005B4EEA">
        <w:rPr>
          <w:rFonts w:eastAsia="Times New Roman" w:cs="Arial"/>
          <w:color w:val="000000"/>
          <w:lang w:eastAsia="en-GB"/>
        </w:rPr>
        <w:t>.</w:t>
      </w:r>
    </w:p>
    <w:p w14:paraId="244A7CC1" w14:textId="77777777" w:rsidR="005B4EEA" w:rsidRPr="00393925" w:rsidRDefault="007B1093" w:rsidP="007F094B">
      <w:pPr>
        <w:pStyle w:val="ListParagraph"/>
        <w:numPr>
          <w:ilvl w:val="0"/>
          <w:numId w:val="1"/>
        </w:numPr>
        <w:autoSpaceDE w:val="0"/>
        <w:autoSpaceDN w:val="0"/>
        <w:adjustRightInd w:val="0"/>
        <w:spacing w:after="0" w:line="240" w:lineRule="auto"/>
        <w:rPr>
          <w:rFonts w:cs="Arial"/>
          <w:color w:val="000000"/>
        </w:rPr>
      </w:pPr>
      <w:r w:rsidRPr="00393925">
        <w:rPr>
          <w:rFonts w:eastAsia="Times New Roman" w:cs="Arial"/>
          <w:color w:val="000000"/>
          <w:lang w:eastAsia="en-GB"/>
        </w:rPr>
        <w:t xml:space="preserve">Barriers &amp; Signage - </w:t>
      </w:r>
      <w:r w:rsidR="005B4EEA" w:rsidRPr="00393925">
        <w:rPr>
          <w:rFonts w:eastAsia="Times New Roman" w:cs="Arial"/>
          <w:color w:val="000000"/>
          <w:lang w:eastAsia="en-GB"/>
        </w:rPr>
        <w:t xml:space="preserve">You must provide and erect all barriers and signs necessary to </w:t>
      </w:r>
      <w:proofErr w:type="gramStart"/>
      <w:r w:rsidR="00BD044A" w:rsidRPr="00393925">
        <w:rPr>
          <w:rFonts w:eastAsia="Times New Roman" w:cs="Arial"/>
          <w:color w:val="000000"/>
          <w:lang w:eastAsia="en-GB"/>
        </w:rPr>
        <w:t>e</w:t>
      </w:r>
      <w:r w:rsidR="005B4EEA" w:rsidRPr="00393925">
        <w:rPr>
          <w:rFonts w:eastAsia="Times New Roman" w:cs="Arial"/>
          <w:color w:val="000000"/>
          <w:lang w:eastAsia="en-GB"/>
        </w:rPr>
        <w:t>ffect</w:t>
      </w:r>
      <w:proofErr w:type="gramEnd"/>
      <w:r w:rsidR="005B4EEA" w:rsidRPr="00393925">
        <w:rPr>
          <w:rFonts w:eastAsia="Times New Roman" w:cs="Arial"/>
          <w:color w:val="000000"/>
          <w:lang w:eastAsia="en-GB"/>
        </w:rPr>
        <w:t xml:space="preserve"> the closure</w:t>
      </w:r>
      <w:r w:rsidR="00246CA5" w:rsidRPr="00393925">
        <w:rPr>
          <w:rFonts w:eastAsia="Times New Roman" w:cs="Arial"/>
          <w:color w:val="000000"/>
          <w:lang w:eastAsia="en-GB"/>
        </w:rPr>
        <w:t>,</w:t>
      </w:r>
      <w:r w:rsidR="005B4EEA" w:rsidRPr="00393925">
        <w:rPr>
          <w:rFonts w:eastAsia="Times New Roman" w:cs="Arial"/>
          <w:color w:val="000000"/>
          <w:lang w:eastAsia="en-GB"/>
        </w:rPr>
        <w:t xml:space="preserve"> including those signing the alternative route. </w:t>
      </w:r>
    </w:p>
    <w:p w14:paraId="58A0C9A2" w14:textId="77777777" w:rsidR="007B1093" w:rsidRPr="00393925" w:rsidRDefault="007B1093" w:rsidP="007B1093">
      <w:pPr>
        <w:autoSpaceDE w:val="0"/>
        <w:autoSpaceDN w:val="0"/>
        <w:adjustRightInd w:val="0"/>
        <w:spacing w:after="0" w:line="240" w:lineRule="auto"/>
        <w:ind w:left="720"/>
        <w:rPr>
          <w:rFonts w:eastAsia="Times New Roman" w:cs="Arial"/>
          <w:color w:val="000000"/>
          <w:lang w:eastAsia="en-GB"/>
        </w:rPr>
      </w:pPr>
      <w:r w:rsidRPr="00393925">
        <w:rPr>
          <w:rFonts w:eastAsia="Times New Roman" w:cs="Arial"/>
          <w:color w:val="000000"/>
          <w:lang w:eastAsia="en-GB"/>
        </w:rPr>
        <w:t xml:space="preserve">Each barrier must be supervised and </w:t>
      </w:r>
      <w:proofErr w:type="gramStart"/>
      <w:r w:rsidRPr="00393925">
        <w:rPr>
          <w:rFonts w:eastAsia="Times New Roman" w:cs="Arial"/>
          <w:color w:val="000000"/>
          <w:lang w:eastAsia="en-GB"/>
        </w:rPr>
        <w:t>maintained at all times</w:t>
      </w:r>
      <w:proofErr w:type="gramEnd"/>
      <w:r w:rsidRPr="00393925">
        <w:rPr>
          <w:rFonts w:eastAsia="Times New Roman" w:cs="Arial"/>
          <w:color w:val="000000"/>
          <w:lang w:eastAsia="en-GB"/>
        </w:rPr>
        <w:t xml:space="preserve"> by a person under your authority and control (and clearly identifiable as such).</w:t>
      </w:r>
    </w:p>
    <w:p w14:paraId="2B643DAB" w14:textId="77777777" w:rsidR="007B1093" w:rsidRPr="00393925" w:rsidRDefault="00CF05AB" w:rsidP="005B4EEA">
      <w:pPr>
        <w:autoSpaceDE w:val="0"/>
        <w:autoSpaceDN w:val="0"/>
        <w:adjustRightInd w:val="0"/>
        <w:spacing w:after="0" w:line="240" w:lineRule="auto"/>
        <w:ind w:left="720"/>
      </w:pPr>
      <w:r w:rsidRPr="00393925">
        <w:t xml:space="preserve">Use Barriers and Signage that is suitable for all types of weather and is visible at any time of day or night. </w:t>
      </w:r>
    </w:p>
    <w:p w14:paraId="3F9E9F97" w14:textId="2B0F2083" w:rsidR="007F094B" w:rsidRPr="005B4EEA" w:rsidRDefault="007F094B" w:rsidP="005B4EEA">
      <w:pPr>
        <w:autoSpaceDE w:val="0"/>
        <w:autoSpaceDN w:val="0"/>
        <w:adjustRightInd w:val="0"/>
        <w:spacing w:after="0" w:line="240" w:lineRule="auto"/>
        <w:ind w:left="720"/>
        <w:rPr>
          <w:rFonts w:cs="Arial"/>
          <w:color w:val="000000"/>
        </w:rPr>
      </w:pPr>
      <w:r w:rsidRPr="00393925">
        <w:rPr>
          <w:rFonts w:cs="Arial"/>
          <w:color w:val="000000"/>
        </w:rPr>
        <w:t>The barriers will need</w:t>
      </w:r>
      <w:r w:rsidRPr="005B4EEA">
        <w:rPr>
          <w:rFonts w:cs="Arial"/>
          <w:color w:val="000000"/>
        </w:rPr>
        <w:t xml:space="preserve"> to form a solid line across the road which does not allow a vehicle to pass through them.  If non-specific barriers are used (</w:t>
      </w:r>
      <w:proofErr w:type="spellStart"/>
      <w:proofErr w:type="gramStart"/>
      <w:r w:rsidR="001A3248" w:rsidRPr="000E62B3">
        <w:rPr>
          <w:rFonts w:cs="Arial"/>
          <w:color w:val="000000"/>
        </w:rPr>
        <w:t>eg</w:t>
      </w:r>
      <w:proofErr w:type="spellEnd"/>
      <w:proofErr w:type="gramEnd"/>
      <w:r w:rsidR="005B4EEA">
        <w:rPr>
          <w:rFonts w:cs="Arial"/>
          <w:color w:val="000000"/>
        </w:rPr>
        <w:t xml:space="preserve"> </w:t>
      </w:r>
      <w:r w:rsidRPr="005B4EEA">
        <w:rPr>
          <w:rFonts w:cs="Arial"/>
          <w:color w:val="000000"/>
        </w:rPr>
        <w:t>you don’t buy or hire them from a road safety shop)</w:t>
      </w:r>
      <w:r w:rsidR="005B4EEA">
        <w:rPr>
          <w:rFonts w:cs="Arial"/>
          <w:color w:val="000000"/>
        </w:rPr>
        <w:t>,</w:t>
      </w:r>
      <w:r w:rsidRPr="005B4EEA">
        <w:rPr>
          <w:rFonts w:cs="Arial"/>
          <w:color w:val="000000"/>
        </w:rPr>
        <w:t xml:space="preserve"> highly visible tapes or bunting should be used to make the barriers obvious to road users.</w:t>
      </w:r>
    </w:p>
    <w:p w14:paraId="435D2EDC" w14:textId="1CFE77B0" w:rsidR="007F094B" w:rsidRPr="005B4EEA" w:rsidRDefault="007F094B" w:rsidP="007F094B">
      <w:pPr>
        <w:pStyle w:val="ListParagraph"/>
        <w:autoSpaceDE w:val="0"/>
        <w:autoSpaceDN w:val="0"/>
        <w:adjustRightInd w:val="0"/>
        <w:rPr>
          <w:rFonts w:cs="Arial"/>
          <w:color w:val="000000"/>
        </w:rPr>
      </w:pPr>
      <w:r w:rsidRPr="005B4EEA">
        <w:rPr>
          <w:rFonts w:cs="Arial"/>
          <w:color w:val="000000"/>
        </w:rPr>
        <w:t>Paper printed signs or purchased banners will also need to be protected from wind and rain and you will be expected to maintain the signs and banners in good working order for the duration of your closure.  If rain washes off your signs or wind blows them away</w:t>
      </w:r>
      <w:r w:rsidR="005B4EEA">
        <w:rPr>
          <w:rFonts w:cs="Arial"/>
          <w:color w:val="000000"/>
        </w:rPr>
        <w:t>,</w:t>
      </w:r>
      <w:r w:rsidRPr="005B4EEA">
        <w:rPr>
          <w:rFonts w:cs="Arial"/>
          <w:color w:val="000000"/>
        </w:rPr>
        <w:t xml:space="preserve"> then the road will have to reopen because you will not have</w:t>
      </w:r>
      <w:r w:rsidR="005B4EEA" w:rsidRPr="005B4EEA">
        <w:rPr>
          <w:rFonts w:cs="Arial"/>
          <w:color w:val="000000"/>
        </w:rPr>
        <w:t xml:space="preserve"> the</w:t>
      </w:r>
      <w:r w:rsidRPr="005B4EEA">
        <w:rPr>
          <w:rFonts w:cs="Arial"/>
          <w:color w:val="000000"/>
        </w:rPr>
        <w:t xml:space="preserve"> correct signage </w:t>
      </w:r>
      <w:r w:rsidR="00632184" w:rsidRPr="005B4EEA">
        <w:rPr>
          <w:rFonts w:cs="Arial"/>
          <w:color w:val="000000"/>
        </w:rPr>
        <w:t>any</w:t>
      </w:r>
      <w:r w:rsidR="00632184">
        <w:rPr>
          <w:rFonts w:cs="Arial"/>
          <w:color w:val="000000"/>
        </w:rPr>
        <w:t>more</w:t>
      </w:r>
      <w:r w:rsidRPr="005B4EEA">
        <w:rPr>
          <w:rFonts w:cs="Arial"/>
          <w:color w:val="000000"/>
        </w:rPr>
        <w:t>.</w:t>
      </w:r>
    </w:p>
    <w:p w14:paraId="68DB80F1" w14:textId="77777777" w:rsidR="007B1093" w:rsidRDefault="007F094B" w:rsidP="007B1093">
      <w:pPr>
        <w:pStyle w:val="ListParagraph"/>
        <w:autoSpaceDE w:val="0"/>
        <w:autoSpaceDN w:val="0"/>
        <w:adjustRightInd w:val="0"/>
        <w:rPr>
          <w:rFonts w:cs="Arial"/>
          <w:color w:val="000000"/>
        </w:rPr>
      </w:pPr>
      <w:r w:rsidRPr="005B4EEA">
        <w:rPr>
          <w:rFonts w:cs="Arial"/>
          <w:color w:val="000000"/>
        </w:rPr>
        <w:t>Signs and barriers can also be bought from local suppliers or</w:t>
      </w:r>
      <w:r w:rsidR="00246CA5">
        <w:rPr>
          <w:rFonts w:cs="Arial"/>
          <w:color w:val="000000"/>
        </w:rPr>
        <w:t xml:space="preserve"> hired in for your street party,</w:t>
      </w:r>
      <w:r w:rsidRPr="005B4EEA">
        <w:rPr>
          <w:rFonts w:cs="Arial"/>
          <w:color w:val="000000"/>
        </w:rPr>
        <w:t xml:space="preserve"> their details can be found on-line or in your local phone book by looking for road safety sign suppliers.</w:t>
      </w:r>
    </w:p>
    <w:p w14:paraId="47EE8148" w14:textId="3933AE25" w:rsidR="00D42062" w:rsidRPr="00D42062" w:rsidRDefault="007B1093" w:rsidP="007B1093">
      <w:pPr>
        <w:pStyle w:val="ListParagraph"/>
        <w:numPr>
          <w:ilvl w:val="0"/>
          <w:numId w:val="2"/>
        </w:numPr>
        <w:autoSpaceDE w:val="0"/>
        <w:autoSpaceDN w:val="0"/>
        <w:adjustRightInd w:val="0"/>
        <w:spacing w:after="0" w:line="240" w:lineRule="auto"/>
      </w:pPr>
      <w:r w:rsidRPr="00D42062">
        <w:rPr>
          <w:rFonts w:eastAsia="Times New Roman" w:cs="Arial"/>
          <w:color w:val="000000"/>
          <w:lang w:eastAsia="en-GB"/>
        </w:rPr>
        <w:t xml:space="preserve">Public Liability Insurance - It is not a council requirement to have Public Liability Insurance for a road closure for a residential street party, but if you are interested in finding out more, please check the following website for more information: </w:t>
      </w:r>
      <w:hyperlink r:id="rId13" w:history="1">
        <w:r w:rsidR="002601CF" w:rsidRPr="00CC11AD">
          <w:rPr>
            <w:rStyle w:val="Hyperlink"/>
            <w:rFonts w:eastAsia="Times New Roman" w:cs="Arial"/>
            <w:lang w:eastAsia="en-GB"/>
          </w:rPr>
          <w:t>www.streetparty.org.uk/insurance.aspx</w:t>
        </w:r>
      </w:hyperlink>
    </w:p>
    <w:p w14:paraId="23E277EE" w14:textId="5EE59201" w:rsidR="00311C8F" w:rsidRDefault="00311C8F" w:rsidP="00311C8F">
      <w:pPr>
        <w:pStyle w:val="ListParagraph"/>
        <w:numPr>
          <w:ilvl w:val="0"/>
          <w:numId w:val="2"/>
        </w:numPr>
        <w:autoSpaceDE w:val="0"/>
        <w:autoSpaceDN w:val="0"/>
        <w:adjustRightInd w:val="0"/>
        <w:spacing w:after="0" w:line="240" w:lineRule="auto"/>
      </w:pPr>
      <w:r>
        <w:t xml:space="preserve">For information on </w:t>
      </w:r>
      <w:r w:rsidR="00987EE8">
        <w:t xml:space="preserve">Risk Assessments and Health &amp; Safety when organising an event, please see the following link: </w:t>
      </w:r>
      <w:hyperlink r:id="rId14" w:history="1">
        <w:r w:rsidR="002601CF" w:rsidRPr="00CC11AD">
          <w:rPr>
            <w:rStyle w:val="Hyperlink"/>
          </w:rPr>
          <w:t>www.gov.uk/government/publications/can-do-guide-for-organisers-of-voluntary-events/the-can-do-guide-to-organising-and-running-voluntary-and-community-events</w:t>
        </w:r>
      </w:hyperlink>
      <w:r w:rsidR="002601CF">
        <w:rPr>
          <w:rStyle w:val="Hyperlink"/>
        </w:rPr>
        <w:t xml:space="preserve"> </w:t>
      </w:r>
      <w:r>
        <w:t xml:space="preserve"> </w:t>
      </w:r>
    </w:p>
    <w:p w14:paraId="421FB7F5" w14:textId="77777777" w:rsidR="00F21F79" w:rsidRDefault="00F21F79" w:rsidP="00F21F79">
      <w:pPr>
        <w:pStyle w:val="ListParagraph"/>
        <w:numPr>
          <w:ilvl w:val="0"/>
          <w:numId w:val="1"/>
        </w:numPr>
        <w:autoSpaceDE w:val="0"/>
        <w:autoSpaceDN w:val="0"/>
        <w:adjustRightInd w:val="0"/>
        <w:spacing w:after="0" w:line="240" w:lineRule="auto"/>
        <w:rPr>
          <w:rFonts w:eastAsia="Times New Roman" w:cs="Arial"/>
          <w:color w:val="000000"/>
          <w:lang w:eastAsia="en-GB"/>
        </w:rPr>
      </w:pPr>
      <w:r w:rsidRPr="00F21F79">
        <w:rPr>
          <w:rFonts w:eastAsia="Times New Roman" w:cs="Arial"/>
          <w:color w:val="000000"/>
          <w:lang w:eastAsia="en-GB"/>
        </w:rPr>
        <w:t>Legal Order for your Road Closure - If your application is successful you will be sent a copy of the Sealed Road Closure Order in advance of your event.</w:t>
      </w:r>
    </w:p>
    <w:p w14:paraId="55E10B51" w14:textId="02BB287B" w:rsidR="00F331EF" w:rsidRPr="00BB652F" w:rsidRDefault="00F331EF" w:rsidP="00F331EF">
      <w:pPr>
        <w:pStyle w:val="ListParagraph"/>
        <w:numPr>
          <w:ilvl w:val="0"/>
          <w:numId w:val="1"/>
        </w:numPr>
        <w:autoSpaceDE w:val="0"/>
        <w:autoSpaceDN w:val="0"/>
        <w:adjustRightInd w:val="0"/>
        <w:spacing w:after="0" w:line="240" w:lineRule="auto"/>
        <w:rPr>
          <w:rFonts w:eastAsia="Times New Roman" w:cs="Arial"/>
          <w:color w:val="000000"/>
          <w:lang w:eastAsia="en-GB"/>
        </w:rPr>
      </w:pPr>
      <w:r w:rsidRPr="00BB652F">
        <w:rPr>
          <w:rFonts w:cs="Arial"/>
        </w:rPr>
        <w:t xml:space="preserve">By applying for this </w:t>
      </w:r>
      <w:r w:rsidR="00632184" w:rsidRPr="00BB652F">
        <w:rPr>
          <w:rFonts w:cs="Arial"/>
        </w:rPr>
        <w:t>permission,</w:t>
      </w:r>
      <w:r w:rsidRPr="00BB652F">
        <w:rPr>
          <w:rFonts w:cs="Arial"/>
        </w:rPr>
        <w:t xml:space="preserve"> you agree to indemnify Brighton &amp; Hove Council, as the Highways Authority, in respect of any claims for loss or damage to property and death or injury to persons, relating to your activities, in whatever amounts, throughout the period of this permission.</w:t>
      </w:r>
    </w:p>
    <w:p w14:paraId="357C100C" w14:textId="77777777" w:rsidR="007F094B" w:rsidRPr="007F094B" w:rsidRDefault="007F094B" w:rsidP="007F094B">
      <w:pPr>
        <w:pStyle w:val="NoSpacing"/>
      </w:pPr>
    </w:p>
    <w:p w14:paraId="73806C3B" w14:textId="77777777" w:rsidR="009C62E6" w:rsidRDefault="009C62E6" w:rsidP="00850B96">
      <w:pPr>
        <w:spacing w:after="0" w:line="240" w:lineRule="auto"/>
        <w:rPr>
          <w:rFonts w:cs="Arial"/>
          <w:b/>
          <w:bCs/>
          <w:lang w:val="en"/>
        </w:rPr>
      </w:pPr>
      <w:r>
        <w:rPr>
          <w:b/>
        </w:rPr>
        <w:t>Sharing of Personal Information</w:t>
      </w:r>
    </w:p>
    <w:p w14:paraId="20C50567" w14:textId="77777777" w:rsidR="009C62E6" w:rsidRPr="00BB652F" w:rsidRDefault="00CF05AB" w:rsidP="00850B96">
      <w:pPr>
        <w:spacing w:after="0" w:line="240" w:lineRule="auto"/>
        <w:rPr>
          <w:lang w:eastAsia="en-GB"/>
        </w:rPr>
      </w:pPr>
      <w:proofErr w:type="gramStart"/>
      <w:r w:rsidRPr="00BB652F">
        <w:rPr>
          <w:lang w:val="en" w:eastAsia="en-GB"/>
        </w:rPr>
        <w:t>In order to</w:t>
      </w:r>
      <w:proofErr w:type="gramEnd"/>
      <w:r w:rsidRPr="00BB652F">
        <w:rPr>
          <w:lang w:val="en" w:eastAsia="en-GB"/>
        </w:rPr>
        <w:t xml:space="preserve"> process a </w:t>
      </w:r>
      <w:r w:rsidR="00EA5B77" w:rsidRPr="00BB652F">
        <w:rPr>
          <w:lang w:val="en" w:eastAsia="en-GB"/>
        </w:rPr>
        <w:t xml:space="preserve">road closure application for a </w:t>
      </w:r>
      <w:r w:rsidRPr="00BB652F">
        <w:rPr>
          <w:lang w:val="en" w:eastAsia="en-GB"/>
        </w:rPr>
        <w:t xml:space="preserve">Street Party, consultation with residents/businesses is required and therefore a petition is carried out by the </w:t>
      </w:r>
      <w:proofErr w:type="spellStart"/>
      <w:r w:rsidRPr="00BB652F">
        <w:rPr>
          <w:lang w:val="en" w:eastAsia="en-GB"/>
        </w:rPr>
        <w:t>organiser</w:t>
      </w:r>
      <w:proofErr w:type="spellEnd"/>
      <w:r w:rsidRPr="00BB652F">
        <w:rPr>
          <w:lang w:val="en" w:eastAsia="en-GB"/>
        </w:rPr>
        <w:t xml:space="preserve">. This information is only used to ascertain who is in support of the road closure for a street party. </w:t>
      </w:r>
      <w:r w:rsidRPr="00BB652F">
        <w:rPr>
          <w:lang w:eastAsia="en-GB"/>
        </w:rPr>
        <w:t>Once this petition has been passed to Brighton &amp; Hove City Council, Brighton &amp; Hove C</w:t>
      </w:r>
      <w:r w:rsidR="009C62E6" w:rsidRPr="00BB652F">
        <w:rPr>
          <w:lang w:eastAsia="en-GB"/>
        </w:rPr>
        <w:t>ity Council will not share the</w:t>
      </w:r>
      <w:r w:rsidRPr="00BB652F">
        <w:rPr>
          <w:lang w:eastAsia="en-GB"/>
        </w:rPr>
        <w:t xml:space="preserve"> details</w:t>
      </w:r>
      <w:r w:rsidR="009C62E6" w:rsidRPr="00BB652F">
        <w:rPr>
          <w:lang w:eastAsia="en-GB"/>
        </w:rPr>
        <w:t xml:space="preserve"> of those who have signed the petition</w:t>
      </w:r>
      <w:r w:rsidRPr="00BB652F">
        <w:rPr>
          <w:lang w:eastAsia="en-GB"/>
        </w:rPr>
        <w:t xml:space="preserve"> with any other person or organisation.</w:t>
      </w:r>
    </w:p>
    <w:p w14:paraId="416CFE89" w14:textId="77777777" w:rsidR="009C62E6" w:rsidRPr="00BB652F" w:rsidRDefault="009C62E6" w:rsidP="00850B96">
      <w:pPr>
        <w:spacing w:after="0" w:line="240" w:lineRule="auto"/>
        <w:rPr>
          <w:lang w:eastAsia="en-GB"/>
        </w:rPr>
      </w:pPr>
      <w:r w:rsidRPr="00BB652F">
        <w:rPr>
          <w:lang w:eastAsia="en-GB"/>
        </w:rPr>
        <w:t>The details of the organiser of the event may be passed to other organisations such as the Emergency Services when we inform them of the event</w:t>
      </w:r>
      <w:r w:rsidR="00B87AC2" w:rsidRPr="00BB652F">
        <w:rPr>
          <w:lang w:eastAsia="en-GB"/>
        </w:rPr>
        <w:t xml:space="preserve"> under Section 21 of the Town Police Clauses Act 1847</w:t>
      </w:r>
      <w:r w:rsidRPr="00BB652F">
        <w:rPr>
          <w:lang w:eastAsia="en-GB"/>
        </w:rPr>
        <w:t>.</w:t>
      </w:r>
    </w:p>
    <w:p w14:paraId="0D6D9781" w14:textId="725F1A02" w:rsidR="0078105F" w:rsidRPr="00BB652F" w:rsidRDefault="00CF05AB" w:rsidP="00850B96">
      <w:pPr>
        <w:spacing w:after="0" w:line="240" w:lineRule="auto"/>
      </w:pPr>
      <w:r w:rsidRPr="00BB652F">
        <w:rPr>
          <w:lang w:eastAsia="en-GB"/>
        </w:rPr>
        <w:t xml:space="preserve"> </w:t>
      </w:r>
      <w:r w:rsidRPr="00BB652F">
        <w:rPr>
          <w:lang w:val="en" w:eastAsia="en-GB"/>
        </w:rPr>
        <w:t>Brighton &amp; Hove City Council is committed to protecting your personal information.</w:t>
      </w:r>
      <w:r w:rsidR="000D5F87">
        <w:rPr>
          <w:lang w:val="en" w:eastAsia="en-GB"/>
        </w:rPr>
        <w:t xml:space="preserve"> </w:t>
      </w:r>
      <w:r w:rsidRPr="00BB652F">
        <w:rPr>
          <w:lang w:eastAsia="en-GB"/>
        </w:rPr>
        <w:t xml:space="preserve">For </w:t>
      </w:r>
      <w:r w:rsidR="00A97238" w:rsidRPr="00BB652F">
        <w:rPr>
          <w:lang w:eastAsia="en-GB"/>
        </w:rPr>
        <w:t>further</w:t>
      </w:r>
      <w:r w:rsidRPr="00BB652F">
        <w:rPr>
          <w:lang w:eastAsia="en-GB"/>
        </w:rPr>
        <w:t xml:space="preserve"> </w:t>
      </w:r>
      <w:r w:rsidR="002601CF" w:rsidRPr="00BB652F">
        <w:rPr>
          <w:lang w:eastAsia="en-GB"/>
        </w:rPr>
        <w:t>information,</w:t>
      </w:r>
      <w:r w:rsidRPr="00BB652F">
        <w:rPr>
          <w:lang w:eastAsia="en-GB"/>
        </w:rPr>
        <w:t xml:space="preserve"> please see the council’s website</w:t>
      </w:r>
      <w:r w:rsidRPr="00BB652F">
        <w:rPr>
          <w:color w:val="943634" w:themeColor="accent2" w:themeShade="BF"/>
          <w:lang w:eastAsia="en-GB"/>
        </w:rPr>
        <w:t xml:space="preserve"> </w:t>
      </w:r>
      <w:hyperlink r:id="rId15" w:history="1">
        <w:r w:rsidR="002601CF" w:rsidRPr="00CC11AD">
          <w:rPr>
            <w:rStyle w:val="Hyperlink"/>
            <w:lang w:eastAsia="en-GB"/>
          </w:rPr>
          <w:t>https://brighton-hove.gov.uk/about-website/privacy-and-data</w:t>
        </w:r>
      </w:hyperlink>
      <w:r w:rsidR="002601CF">
        <w:rPr>
          <w:rStyle w:val="Hyperlink"/>
          <w:lang w:eastAsia="en-GB"/>
        </w:rPr>
        <w:t xml:space="preserve"> </w:t>
      </w:r>
      <w:r w:rsidRPr="00BB652F">
        <w:rPr>
          <w:rFonts w:ascii="Arial" w:hAnsi="Arial"/>
          <w:lang w:eastAsia="en-GB"/>
        </w:rPr>
        <w:t xml:space="preserve"> </w:t>
      </w:r>
    </w:p>
    <w:sectPr w:rsidR="0078105F" w:rsidRPr="00BB652F" w:rsidSect="00E7031F">
      <w:headerReference w:type="default" r:id="rId16"/>
      <w:footerReference w:type="default" r:id="rId17"/>
      <w:pgSz w:w="11906" w:h="16838"/>
      <w:pgMar w:top="1418" w:right="1134" w:bottom="1134" w:left="1134" w:header="284"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08E6A" w14:textId="77777777" w:rsidR="00095A40" w:rsidRDefault="00095A40" w:rsidP="00907C81">
      <w:pPr>
        <w:spacing w:after="0" w:line="240" w:lineRule="auto"/>
      </w:pPr>
      <w:r>
        <w:separator/>
      </w:r>
    </w:p>
  </w:endnote>
  <w:endnote w:type="continuationSeparator" w:id="0">
    <w:p w14:paraId="1D66A68E" w14:textId="77777777" w:rsidR="00095A40" w:rsidRDefault="00095A40" w:rsidP="00907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822D8" w14:textId="2C88E15E" w:rsidR="00850B96" w:rsidRDefault="00C04FD6">
    <w:pPr>
      <w:pStyle w:val="Footer"/>
    </w:pPr>
    <w:r w:rsidRPr="000E62B3">
      <w:rPr>
        <w:sz w:val="16"/>
        <w:szCs w:val="16"/>
      </w:rPr>
      <w:t>Revised – 4/12/21</w:t>
    </w:r>
    <w:r>
      <w:rPr>
        <w:sz w:val="16"/>
        <w:szCs w:val="16"/>
      </w:rPr>
      <w:t xml:space="preserve">                                                                                               </w:t>
    </w:r>
    <w:r w:rsidR="00F349C1" w:rsidRPr="000E62B3">
      <w:rPr>
        <w:sz w:val="16"/>
        <w:szCs w:val="16"/>
      </w:rPr>
      <w:t xml:space="preserve">Page </w:t>
    </w:r>
    <w:r w:rsidR="00F349C1" w:rsidRPr="000E62B3">
      <w:rPr>
        <w:sz w:val="16"/>
        <w:szCs w:val="16"/>
      </w:rPr>
      <w:fldChar w:fldCharType="begin"/>
    </w:r>
    <w:r w:rsidR="00F349C1" w:rsidRPr="000E62B3">
      <w:rPr>
        <w:sz w:val="16"/>
        <w:szCs w:val="16"/>
      </w:rPr>
      <w:instrText xml:space="preserve"> PAGE  \* Arabic  \* MERGEFORMAT </w:instrText>
    </w:r>
    <w:r w:rsidR="00F349C1" w:rsidRPr="000E62B3">
      <w:rPr>
        <w:sz w:val="16"/>
        <w:szCs w:val="16"/>
      </w:rPr>
      <w:fldChar w:fldCharType="separate"/>
    </w:r>
    <w:r w:rsidR="000D5F87" w:rsidRPr="000E62B3">
      <w:rPr>
        <w:noProof/>
        <w:sz w:val="16"/>
        <w:szCs w:val="16"/>
      </w:rPr>
      <w:t>2</w:t>
    </w:r>
    <w:r w:rsidR="00F349C1" w:rsidRPr="000E62B3">
      <w:rPr>
        <w:sz w:val="16"/>
        <w:szCs w:val="16"/>
      </w:rPr>
      <w:fldChar w:fldCharType="end"/>
    </w:r>
    <w:r w:rsidR="00F349C1" w:rsidRPr="000E62B3">
      <w:rPr>
        <w:sz w:val="16"/>
        <w:szCs w:val="16"/>
      </w:rPr>
      <w:t xml:space="preserve"> of </w:t>
    </w:r>
    <w:r w:rsidR="00F349C1" w:rsidRPr="000E62B3">
      <w:rPr>
        <w:sz w:val="16"/>
        <w:szCs w:val="16"/>
      </w:rPr>
      <w:fldChar w:fldCharType="begin"/>
    </w:r>
    <w:r w:rsidR="00F349C1" w:rsidRPr="000E62B3">
      <w:rPr>
        <w:sz w:val="16"/>
        <w:szCs w:val="16"/>
      </w:rPr>
      <w:instrText xml:space="preserve"> NUMPAGES  \* Arabic  \* MERGEFORMAT </w:instrText>
    </w:r>
    <w:r w:rsidR="00F349C1" w:rsidRPr="000E62B3">
      <w:rPr>
        <w:sz w:val="16"/>
        <w:szCs w:val="16"/>
      </w:rPr>
      <w:fldChar w:fldCharType="separate"/>
    </w:r>
    <w:r w:rsidR="000D5F87" w:rsidRPr="000E62B3">
      <w:rPr>
        <w:noProof/>
        <w:sz w:val="16"/>
        <w:szCs w:val="16"/>
      </w:rPr>
      <w:t>2</w:t>
    </w:r>
    <w:r w:rsidR="00F349C1" w:rsidRPr="000E62B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80703" w14:textId="77777777" w:rsidR="00095A40" w:rsidRDefault="00095A40" w:rsidP="00907C81">
      <w:pPr>
        <w:spacing w:after="0" w:line="240" w:lineRule="auto"/>
      </w:pPr>
      <w:r>
        <w:separator/>
      </w:r>
    </w:p>
  </w:footnote>
  <w:footnote w:type="continuationSeparator" w:id="0">
    <w:p w14:paraId="0EBD4E8B" w14:textId="77777777" w:rsidR="00095A40" w:rsidRDefault="00095A40" w:rsidP="00907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MON_1136010046"/>
  <w:bookmarkEnd w:id="0"/>
  <w:p w14:paraId="5F4911A2" w14:textId="77777777" w:rsidR="00850B96" w:rsidRDefault="001711A5" w:rsidP="00850B96">
    <w:pPr>
      <w:pStyle w:val="Header"/>
      <w:ind w:firstLine="720"/>
    </w:pPr>
    <w:r w:rsidRPr="00C936C1">
      <w:rPr>
        <w:rFonts w:ascii="Arial" w:hAnsi="Arial" w:cs="Arial"/>
      </w:rPr>
      <w:object w:dxaOrig="4309" w:dyaOrig="2437" w14:anchorId="544FCF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39.75pt" fillcolor="window">
          <v:imagedata r:id="rId1" o:title=""/>
        </v:shape>
        <o:OLEObject Type="Embed" ProgID="Word.Picture.8" ShapeID="_x0000_i1025" DrawAspect="Content" ObjectID="_1703674862" r:id="rId2"/>
      </w:object>
    </w:r>
    <w:r w:rsidR="00850B96">
      <w:tab/>
    </w:r>
    <w:r w:rsidR="00850B96">
      <w:tab/>
    </w:r>
    <w:r w:rsidR="00850B96">
      <w:rPr>
        <w:rFonts w:ascii="Arial" w:hAnsi="Arial" w:cs="Arial"/>
        <w:b/>
        <w:noProof/>
        <w:color w:val="000000"/>
        <w:spacing w:val="-4"/>
        <w:sz w:val="32"/>
        <w:szCs w:val="32"/>
        <w:lang w:eastAsia="en-GB"/>
      </w:rPr>
      <w:drawing>
        <wp:inline distT="0" distB="0" distL="0" distR="0" wp14:anchorId="14C9B2B4" wp14:editId="18D96016">
          <wp:extent cx="487724" cy="411480"/>
          <wp:effectExtent l="0" t="0" r="7620" b="7620"/>
          <wp:docPr id="2" name="Picture 2" descr="j0185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8560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0145" cy="4135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52896"/>
    <w:multiLevelType w:val="hybridMultilevel"/>
    <w:tmpl w:val="6C66EE9A"/>
    <w:lvl w:ilvl="0" w:tplc="E0F49DDC">
      <w:start w:val="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F4747F"/>
    <w:multiLevelType w:val="hybridMultilevel"/>
    <w:tmpl w:val="D4E4E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546CE7"/>
    <w:multiLevelType w:val="hybridMultilevel"/>
    <w:tmpl w:val="564C184C"/>
    <w:lvl w:ilvl="0" w:tplc="AD4CC0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05F"/>
    <w:rsid w:val="00006E76"/>
    <w:rsid w:val="00027E31"/>
    <w:rsid w:val="000452D4"/>
    <w:rsid w:val="00095A40"/>
    <w:rsid w:val="000A2700"/>
    <w:rsid w:val="000D5F87"/>
    <w:rsid w:val="000E62B3"/>
    <w:rsid w:val="001711A5"/>
    <w:rsid w:val="001A3248"/>
    <w:rsid w:val="001E403F"/>
    <w:rsid w:val="002242A4"/>
    <w:rsid w:val="00237C74"/>
    <w:rsid w:val="00246CA5"/>
    <w:rsid w:val="002601CF"/>
    <w:rsid w:val="00267379"/>
    <w:rsid w:val="00276586"/>
    <w:rsid w:val="002A66EB"/>
    <w:rsid w:val="002E07FE"/>
    <w:rsid w:val="002E08FD"/>
    <w:rsid w:val="00311C8F"/>
    <w:rsid w:val="003214F4"/>
    <w:rsid w:val="00393925"/>
    <w:rsid w:val="003A144F"/>
    <w:rsid w:val="003A5B1C"/>
    <w:rsid w:val="003C1C56"/>
    <w:rsid w:val="003E07AA"/>
    <w:rsid w:val="00410D5A"/>
    <w:rsid w:val="00442553"/>
    <w:rsid w:val="004D3A30"/>
    <w:rsid w:val="005375BE"/>
    <w:rsid w:val="005735FA"/>
    <w:rsid w:val="005813D9"/>
    <w:rsid w:val="005915F4"/>
    <w:rsid w:val="005B4EEA"/>
    <w:rsid w:val="005C34D4"/>
    <w:rsid w:val="0062046D"/>
    <w:rsid w:val="00630D15"/>
    <w:rsid w:val="00632184"/>
    <w:rsid w:val="00632461"/>
    <w:rsid w:val="00654F25"/>
    <w:rsid w:val="00655770"/>
    <w:rsid w:val="00667BE9"/>
    <w:rsid w:val="006A6550"/>
    <w:rsid w:val="006B7694"/>
    <w:rsid w:val="006E6359"/>
    <w:rsid w:val="006F07A0"/>
    <w:rsid w:val="00727497"/>
    <w:rsid w:val="007537FF"/>
    <w:rsid w:val="007802F3"/>
    <w:rsid w:val="0078105F"/>
    <w:rsid w:val="007B1093"/>
    <w:rsid w:val="007C5E98"/>
    <w:rsid w:val="007F094B"/>
    <w:rsid w:val="007F1D65"/>
    <w:rsid w:val="00850B96"/>
    <w:rsid w:val="008924E3"/>
    <w:rsid w:val="00907C81"/>
    <w:rsid w:val="00931E9C"/>
    <w:rsid w:val="00950902"/>
    <w:rsid w:val="00987EE8"/>
    <w:rsid w:val="009C199F"/>
    <w:rsid w:val="009C1BFE"/>
    <w:rsid w:val="009C4151"/>
    <w:rsid w:val="009C62E6"/>
    <w:rsid w:val="009D28E5"/>
    <w:rsid w:val="009D5192"/>
    <w:rsid w:val="00A01E26"/>
    <w:rsid w:val="00A13046"/>
    <w:rsid w:val="00A32ACB"/>
    <w:rsid w:val="00A97238"/>
    <w:rsid w:val="00AE2D22"/>
    <w:rsid w:val="00AE5703"/>
    <w:rsid w:val="00B204B6"/>
    <w:rsid w:val="00B87AC2"/>
    <w:rsid w:val="00BB652F"/>
    <w:rsid w:val="00BD044A"/>
    <w:rsid w:val="00C04FD6"/>
    <w:rsid w:val="00C13403"/>
    <w:rsid w:val="00C52CB3"/>
    <w:rsid w:val="00CF05AB"/>
    <w:rsid w:val="00D03320"/>
    <w:rsid w:val="00D216C9"/>
    <w:rsid w:val="00D42062"/>
    <w:rsid w:val="00D51539"/>
    <w:rsid w:val="00D579DD"/>
    <w:rsid w:val="00DA33C0"/>
    <w:rsid w:val="00DC12AE"/>
    <w:rsid w:val="00DD352A"/>
    <w:rsid w:val="00DE5731"/>
    <w:rsid w:val="00E15F22"/>
    <w:rsid w:val="00E22A29"/>
    <w:rsid w:val="00E37964"/>
    <w:rsid w:val="00E7031F"/>
    <w:rsid w:val="00E7730A"/>
    <w:rsid w:val="00EA5B77"/>
    <w:rsid w:val="00EF3EF1"/>
    <w:rsid w:val="00F06F3F"/>
    <w:rsid w:val="00F07339"/>
    <w:rsid w:val="00F21F79"/>
    <w:rsid w:val="00F331EF"/>
    <w:rsid w:val="00F349C1"/>
    <w:rsid w:val="00F66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287BA"/>
  <w15:docId w15:val="{98AFA4CF-9E1C-4567-973E-66C63B73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5AB"/>
    <w:pPr>
      <w:spacing w:after="0" w:line="240" w:lineRule="auto"/>
    </w:pPr>
  </w:style>
  <w:style w:type="character" w:styleId="Hyperlink">
    <w:name w:val="Hyperlink"/>
    <w:basedOn w:val="DefaultParagraphFont"/>
    <w:uiPriority w:val="99"/>
    <w:unhideWhenUsed/>
    <w:rsid w:val="00CF05AB"/>
    <w:rPr>
      <w:color w:val="0000FF" w:themeColor="hyperlink"/>
      <w:u w:val="single"/>
    </w:rPr>
  </w:style>
  <w:style w:type="character" w:styleId="HTMLCite">
    <w:name w:val="HTML Cite"/>
    <w:rsid w:val="00027E31"/>
    <w:rPr>
      <w:i/>
      <w:iCs/>
    </w:rPr>
  </w:style>
  <w:style w:type="paragraph" w:styleId="ListParagraph">
    <w:name w:val="List Paragraph"/>
    <w:basedOn w:val="Normal"/>
    <w:uiPriority w:val="34"/>
    <w:qFormat/>
    <w:rsid w:val="00027E31"/>
    <w:pPr>
      <w:ind w:left="720"/>
      <w:contextualSpacing/>
    </w:pPr>
  </w:style>
  <w:style w:type="paragraph" w:styleId="Header">
    <w:name w:val="header"/>
    <w:basedOn w:val="Normal"/>
    <w:link w:val="HeaderChar"/>
    <w:uiPriority w:val="99"/>
    <w:unhideWhenUsed/>
    <w:rsid w:val="00907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C81"/>
  </w:style>
  <w:style w:type="paragraph" w:styleId="Footer">
    <w:name w:val="footer"/>
    <w:basedOn w:val="Normal"/>
    <w:link w:val="FooterChar"/>
    <w:uiPriority w:val="99"/>
    <w:unhideWhenUsed/>
    <w:rsid w:val="00907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C81"/>
  </w:style>
  <w:style w:type="character" w:styleId="FollowedHyperlink">
    <w:name w:val="FollowedHyperlink"/>
    <w:basedOn w:val="DefaultParagraphFont"/>
    <w:uiPriority w:val="99"/>
    <w:semiHidden/>
    <w:unhideWhenUsed/>
    <w:rsid w:val="00A97238"/>
    <w:rPr>
      <w:color w:val="800080" w:themeColor="followedHyperlink"/>
      <w:u w:val="single"/>
    </w:rPr>
  </w:style>
  <w:style w:type="paragraph" w:styleId="BalloonText">
    <w:name w:val="Balloon Text"/>
    <w:basedOn w:val="Normal"/>
    <w:link w:val="BalloonTextChar"/>
    <w:uiPriority w:val="99"/>
    <w:semiHidden/>
    <w:unhideWhenUsed/>
    <w:rsid w:val="00850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B96"/>
    <w:rPr>
      <w:rFonts w:ascii="Tahoma" w:hAnsi="Tahoma" w:cs="Tahoma"/>
      <w:sz w:val="16"/>
      <w:szCs w:val="16"/>
    </w:rPr>
  </w:style>
  <w:style w:type="character" w:styleId="UnresolvedMention">
    <w:name w:val="Unresolved Mention"/>
    <w:basedOn w:val="DefaultParagraphFont"/>
    <w:uiPriority w:val="99"/>
    <w:semiHidden/>
    <w:unhideWhenUsed/>
    <w:rsid w:val="00581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8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your-guide-to-organising-a-street-party/your-guide-to-organising-a-street-party" TargetMode="External"/><Relationship Id="rId13" Type="http://schemas.openxmlformats.org/officeDocument/2006/relationships/hyperlink" Target="http://www.streetparty.org.uk/insurance.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reetparty.org.uk" TargetMode="External"/><Relationship Id="rId12" Type="http://schemas.openxmlformats.org/officeDocument/2006/relationships/hyperlink" Target="http://www.brighton-hove.gov.uk/content/business-and-trade/licensing-and-gambling/temporary-event-noti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HL.environmentalprotection@brighton-hove.gov.uk" TargetMode="External"/><Relationship Id="rId5" Type="http://schemas.openxmlformats.org/officeDocument/2006/relationships/footnotes" Target="footnotes.xml"/><Relationship Id="rId15" Type="http://schemas.openxmlformats.org/officeDocument/2006/relationships/hyperlink" Target="https://brighton-hove.gov.uk/about-website/privacy-and-data" TargetMode="External"/><Relationship Id="rId10" Type="http://schemas.openxmlformats.org/officeDocument/2006/relationships/hyperlink" Target="mailto:highwayevents@brighton-hove.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v.uk/government/publications/can-do-guide-for-organisers-of-voluntary-events/the-can-do-guide-to-organising-and-running-voluntary-and-community-events" TargetMode="External"/><Relationship Id="rId14" Type="http://schemas.openxmlformats.org/officeDocument/2006/relationships/hyperlink" Target="http://www.gov.uk/government/publications/can-do-guide-for-organisers-of-voluntary-events/the-can-do-guide-to-organising-and-running-voluntary-and-community-event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Giles</dc:creator>
  <cp:lastModifiedBy>Trish Giles</cp:lastModifiedBy>
  <cp:revision>5</cp:revision>
  <cp:lastPrinted>2020-02-07T12:32:00Z</cp:lastPrinted>
  <dcterms:created xsi:type="dcterms:W3CDTF">2021-12-03T11:45:00Z</dcterms:created>
  <dcterms:modified xsi:type="dcterms:W3CDTF">2022-01-14T14:15:00Z</dcterms:modified>
</cp:coreProperties>
</file>