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6D4E" w14:textId="25F96768" w:rsidR="00440CCC" w:rsidRPr="00D90AB9" w:rsidRDefault="009E25C4" w:rsidP="00593A9D">
      <w:pPr>
        <w:pStyle w:val="Heading1"/>
        <w:rPr>
          <w:sz w:val="28"/>
          <w:szCs w:val="28"/>
        </w:rPr>
      </w:pPr>
      <w:r w:rsidRPr="00D90AB9">
        <w:rPr>
          <w:sz w:val="28"/>
          <w:szCs w:val="28"/>
        </w:rPr>
        <w:t>Annual Core Offer, Providing the Early Years</w:t>
      </w:r>
      <w:r w:rsidR="008D5CBE">
        <w:rPr>
          <w:sz w:val="28"/>
          <w:szCs w:val="28"/>
        </w:rPr>
        <w:t xml:space="preserve"> Free Entitlement (EYFE) </w:t>
      </w:r>
      <w:r w:rsidR="00E7469D">
        <w:rPr>
          <w:sz w:val="28"/>
          <w:szCs w:val="28"/>
        </w:rPr>
        <w:t>20</w:t>
      </w:r>
      <w:r w:rsidR="007812ED">
        <w:rPr>
          <w:sz w:val="28"/>
          <w:szCs w:val="28"/>
        </w:rPr>
        <w:t>2</w:t>
      </w:r>
      <w:r w:rsidR="002E48F1">
        <w:rPr>
          <w:sz w:val="28"/>
          <w:szCs w:val="28"/>
        </w:rPr>
        <w:t>1</w:t>
      </w:r>
      <w:r w:rsidR="00E7469D">
        <w:rPr>
          <w:sz w:val="28"/>
          <w:szCs w:val="28"/>
        </w:rPr>
        <w:t>/2</w:t>
      </w:r>
      <w:r w:rsidR="002E48F1">
        <w:rPr>
          <w:sz w:val="28"/>
          <w:szCs w:val="28"/>
        </w:rPr>
        <w:t>2</w:t>
      </w:r>
      <w:r w:rsidRPr="00D90AB9">
        <w:rPr>
          <w:sz w:val="28"/>
          <w:szCs w:val="28"/>
        </w:rPr>
        <w:t xml:space="preserve"> </w:t>
      </w:r>
    </w:p>
    <w:p w14:paraId="78730859" w14:textId="54F05B40" w:rsidR="00723197" w:rsidRPr="00593A9D" w:rsidRDefault="00E7469D" w:rsidP="00593A9D">
      <w:pPr>
        <w:pStyle w:val="Heading1"/>
      </w:pPr>
      <w:r>
        <w:rPr>
          <w:sz w:val="28"/>
          <w:szCs w:val="28"/>
        </w:rPr>
        <w:t>September 20</w:t>
      </w:r>
      <w:r w:rsidR="007812ED">
        <w:rPr>
          <w:sz w:val="28"/>
          <w:szCs w:val="28"/>
        </w:rPr>
        <w:t>2</w:t>
      </w:r>
      <w:r w:rsidR="002E48F1">
        <w:rPr>
          <w:sz w:val="28"/>
          <w:szCs w:val="28"/>
        </w:rPr>
        <w:t>1</w:t>
      </w:r>
      <w:r w:rsidR="00586E39" w:rsidRPr="00D90AB9">
        <w:rPr>
          <w:sz w:val="28"/>
          <w:szCs w:val="28"/>
        </w:rPr>
        <w:t xml:space="preserve"> to August 20</w:t>
      </w:r>
      <w:r w:rsidR="007812ED">
        <w:rPr>
          <w:sz w:val="28"/>
          <w:szCs w:val="28"/>
        </w:rPr>
        <w:t>2</w:t>
      </w:r>
      <w:r w:rsidR="002E48F1">
        <w:rPr>
          <w:sz w:val="28"/>
          <w:szCs w:val="28"/>
        </w:rPr>
        <w:t>2</w:t>
      </w:r>
    </w:p>
    <w:p w14:paraId="70143551" w14:textId="77777777" w:rsidR="007245C1" w:rsidRPr="001146E4" w:rsidRDefault="007245C1" w:rsidP="006664C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8207"/>
      </w:tblGrid>
      <w:tr w:rsidR="00586E39" w:rsidRPr="00C925EB" w14:paraId="72A36B0C" w14:textId="77777777" w:rsidTr="0081629E">
        <w:trPr>
          <w:trHeight w:val="516"/>
        </w:trPr>
        <w:tc>
          <w:tcPr>
            <w:tcW w:w="2567" w:type="dxa"/>
            <w:shd w:val="clear" w:color="auto" w:fill="EEECE1"/>
            <w:noWrap/>
            <w:vAlign w:val="center"/>
            <w:hideMark/>
          </w:tcPr>
          <w:p w14:paraId="524E4F59" w14:textId="77777777" w:rsidR="00586E39" w:rsidRPr="00586E39" w:rsidRDefault="00F175CB" w:rsidP="0001702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</w:t>
            </w:r>
            <w:r w:rsidR="00586E39" w:rsidRPr="00586E39">
              <w:rPr>
                <w:rFonts w:ascii="Arial" w:hAnsi="Arial" w:cs="Arial"/>
                <w:b/>
                <w:bCs/>
                <w:color w:val="000000"/>
                <w:szCs w:val="24"/>
              </w:rPr>
              <w:t>rovider name</w:t>
            </w:r>
          </w:p>
        </w:tc>
        <w:tc>
          <w:tcPr>
            <w:tcW w:w="8207" w:type="dxa"/>
            <w:shd w:val="clear" w:color="000000" w:fill="FFFFFF"/>
            <w:noWrap/>
            <w:vAlign w:val="center"/>
            <w:hideMark/>
          </w:tcPr>
          <w:p w14:paraId="2146EAF7" w14:textId="77777777" w:rsidR="00586E39" w:rsidRDefault="00586E39" w:rsidP="00017028">
            <w:pPr>
              <w:rPr>
                <w:rFonts w:ascii="Calibri" w:hAnsi="Calibri" w:cs="Calibri"/>
                <w:color w:val="000000"/>
                <w:szCs w:val="24"/>
              </w:rPr>
            </w:pPr>
            <w:r w:rsidRPr="00C925EB">
              <w:rPr>
                <w:rFonts w:ascii="Calibri" w:hAnsi="Calibri" w:cs="Calibri"/>
                <w:color w:val="000000"/>
                <w:szCs w:val="24"/>
              </w:rPr>
              <w:t> </w:t>
            </w:r>
          </w:p>
          <w:p w14:paraId="38B0D335" w14:textId="77777777" w:rsidR="00586E39" w:rsidRPr="00C925EB" w:rsidRDefault="00586E39" w:rsidP="00017028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024EA08D" w14:textId="77777777" w:rsidR="0081629E" w:rsidRDefault="0081629E" w:rsidP="006664CF">
      <w:pPr>
        <w:rPr>
          <w:rFonts w:ascii="Arial" w:hAnsi="Arial" w:cs="Arial"/>
          <w:b/>
          <w:sz w:val="22"/>
          <w:szCs w:val="22"/>
        </w:rPr>
      </w:pPr>
    </w:p>
    <w:p w14:paraId="1D71F7FF" w14:textId="77777777" w:rsidR="00D90AB9" w:rsidRPr="004A37B9" w:rsidRDefault="00D90AB9" w:rsidP="006664CF">
      <w:pPr>
        <w:rPr>
          <w:rFonts w:ascii="Arial" w:hAnsi="Arial" w:cs="Arial"/>
          <w:b/>
          <w:sz w:val="22"/>
          <w:szCs w:val="22"/>
        </w:rPr>
      </w:pPr>
    </w:p>
    <w:p w14:paraId="3843C303" w14:textId="773BD200" w:rsidR="00D97377" w:rsidRPr="00D97377" w:rsidRDefault="00586E39" w:rsidP="005D530D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1146E4">
        <w:rPr>
          <w:rFonts w:ascii="Arial" w:hAnsi="Arial" w:cs="Arial"/>
          <w:sz w:val="22"/>
          <w:szCs w:val="22"/>
        </w:rPr>
        <w:t xml:space="preserve">How many weeks between September </w:t>
      </w:r>
      <w:r w:rsidR="00B62569">
        <w:rPr>
          <w:rFonts w:ascii="Arial" w:hAnsi="Arial" w:cs="Arial"/>
          <w:sz w:val="22"/>
          <w:szCs w:val="22"/>
        </w:rPr>
        <w:t>20</w:t>
      </w:r>
      <w:r w:rsidR="007812ED">
        <w:rPr>
          <w:rFonts w:ascii="Arial" w:hAnsi="Arial" w:cs="Arial"/>
          <w:sz w:val="22"/>
          <w:szCs w:val="22"/>
        </w:rPr>
        <w:t>2</w:t>
      </w:r>
      <w:r w:rsidR="002E48F1">
        <w:rPr>
          <w:rFonts w:ascii="Arial" w:hAnsi="Arial" w:cs="Arial"/>
          <w:sz w:val="22"/>
          <w:szCs w:val="22"/>
        </w:rPr>
        <w:t>1</w:t>
      </w:r>
      <w:r w:rsidRPr="001146E4">
        <w:rPr>
          <w:rFonts w:ascii="Arial" w:hAnsi="Arial" w:cs="Arial"/>
          <w:sz w:val="22"/>
          <w:szCs w:val="22"/>
        </w:rPr>
        <w:t xml:space="preserve"> and August 20</w:t>
      </w:r>
      <w:r w:rsidR="00B62569">
        <w:rPr>
          <w:rFonts w:ascii="Arial" w:hAnsi="Arial" w:cs="Arial"/>
          <w:sz w:val="22"/>
          <w:szCs w:val="22"/>
        </w:rPr>
        <w:t>2</w:t>
      </w:r>
      <w:r w:rsidR="002E48F1">
        <w:rPr>
          <w:rFonts w:ascii="Arial" w:hAnsi="Arial" w:cs="Arial"/>
          <w:sz w:val="22"/>
          <w:szCs w:val="22"/>
        </w:rPr>
        <w:t>2</w:t>
      </w:r>
      <w:r w:rsidRPr="001146E4">
        <w:rPr>
          <w:rFonts w:ascii="Arial" w:hAnsi="Arial" w:cs="Arial"/>
          <w:sz w:val="22"/>
          <w:szCs w:val="22"/>
        </w:rPr>
        <w:t xml:space="preserve"> will </w:t>
      </w:r>
      <w:r w:rsidRPr="00593A9D">
        <w:rPr>
          <w:rFonts w:ascii="Arial" w:hAnsi="Arial" w:cs="Arial"/>
          <w:sz w:val="22"/>
          <w:szCs w:val="22"/>
        </w:rPr>
        <w:t xml:space="preserve">you </w:t>
      </w:r>
      <w:r w:rsidRPr="004E5D6A">
        <w:rPr>
          <w:rFonts w:ascii="Arial" w:hAnsi="Arial" w:cs="Arial"/>
          <w:b/>
          <w:sz w:val="22"/>
          <w:szCs w:val="22"/>
          <w:u w:val="single"/>
        </w:rPr>
        <w:t>offer the EYFE</w:t>
      </w:r>
      <w:r w:rsidR="00593A9D">
        <w:rPr>
          <w:rFonts w:ascii="Arial" w:hAnsi="Arial" w:cs="Arial"/>
          <w:b/>
          <w:sz w:val="22"/>
          <w:szCs w:val="22"/>
          <w:u w:val="single"/>
        </w:rPr>
        <w:t>?</w:t>
      </w:r>
    </w:p>
    <w:p w14:paraId="1A9D1E9D" w14:textId="77777777" w:rsidR="00593A9D" w:rsidRDefault="00586E39" w:rsidP="00593A9D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D97377">
        <w:rPr>
          <w:rFonts w:ascii="Arial" w:hAnsi="Arial" w:cs="Arial"/>
          <w:b/>
          <w:sz w:val="22"/>
          <w:szCs w:val="22"/>
        </w:rPr>
        <w:t>this may not be the same as the weeks you are open</w:t>
      </w:r>
    </w:p>
    <w:p w14:paraId="18AC1C51" w14:textId="77777777" w:rsidR="00586E39" w:rsidRDefault="00593A9D" w:rsidP="00593A9D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may have more than one offer ie. term-time </w:t>
      </w:r>
      <w:r w:rsidRPr="00593A9D">
        <w:rPr>
          <w:rFonts w:ascii="Arial" w:hAnsi="Arial" w:cs="Arial"/>
          <w:b/>
          <w:sz w:val="22"/>
          <w:szCs w:val="22"/>
          <w:u w:val="single"/>
        </w:rPr>
        <w:t>and</w:t>
      </w:r>
      <w:r>
        <w:rPr>
          <w:rFonts w:ascii="Arial" w:hAnsi="Arial" w:cs="Arial"/>
          <w:b/>
          <w:sz w:val="22"/>
          <w:szCs w:val="22"/>
        </w:rPr>
        <w:t xml:space="preserve"> ‘stretched’</w:t>
      </w:r>
    </w:p>
    <w:p w14:paraId="1DC71A82" w14:textId="77777777" w:rsidR="00D97377" w:rsidRPr="004A37B9" w:rsidRDefault="00D97377" w:rsidP="00D97377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1134"/>
        <w:gridCol w:w="1134"/>
        <w:gridCol w:w="995"/>
        <w:gridCol w:w="4108"/>
      </w:tblGrid>
      <w:tr w:rsidR="00A355C5" w:rsidRPr="002D674D" w14:paraId="7CC87043" w14:textId="77777777" w:rsidTr="004A37B9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A50A0D9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bCs/>
                <w:color w:val="000000"/>
                <w:sz w:val="20"/>
              </w:rPr>
              <w:t>Term-time</w:t>
            </w:r>
            <w:r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38 weeks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0237AACF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 weeks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CA071FC" w14:textId="1E52B9D2" w:rsidR="004E5D6A" w:rsidRPr="00821CCD" w:rsidRDefault="0051643F" w:rsidP="004E5D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47.5/ </w:t>
            </w:r>
            <w:r w:rsidR="004E5D6A"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 weeks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2419F87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weeks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A91B364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 weeks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29BE9C1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 weeks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637691" w14:textId="77777777" w:rsidR="004E5D6A" w:rsidRPr="00821CCD" w:rsidRDefault="004E5D6A" w:rsidP="004E5D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CCD">
              <w:rPr>
                <w:rFonts w:ascii="Arial" w:hAnsi="Arial" w:cs="Arial"/>
                <w:color w:val="000000"/>
                <w:sz w:val="22"/>
                <w:szCs w:val="22"/>
              </w:rPr>
              <w:t>other, please give details</w:t>
            </w:r>
          </w:p>
        </w:tc>
      </w:tr>
      <w:tr w:rsidR="00A355C5" w:rsidRPr="002D674D" w14:paraId="79BE1B73" w14:textId="77777777" w:rsidTr="00A355C5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C782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1CB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3219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AB65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1203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280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0A9F" w14:textId="77777777" w:rsidR="004E5D6A" w:rsidRPr="002D674D" w:rsidRDefault="004E5D6A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97377" w:rsidRPr="002D674D" w14:paraId="418ECC39" w14:textId="77777777" w:rsidTr="004A37B9">
        <w:trPr>
          <w:trHeight w:val="55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D2FF2A2" w14:textId="77777777" w:rsidR="00D97377" w:rsidRPr="00821CCD" w:rsidRDefault="00D97377" w:rsidP="00E02EB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21CCD">
              <w:rPr>
                <w:rFonts w:ascii="Arial" w:hAnsi="Arial" w:cs="Arial"/>
                <w:sz w:val="22"/>
                <w:szCs w:val="22"/>
              </w:rPr>
              <w:t xml:space="preserve">If your offer is </w:t>
            </w:r>
            <w:r w:rsidRPr="00821CCD">
              <w:rPr>
                <w:rFonts w:ascii="Arial" w:hAnsi="Arial" w:cs="Arial"/>
                <w:b/>
                <w:sz w:val="22"/>
                <w:szCs w:val="22"/>
              </w:rPr>
              <w:t>less than</w:t>
            </w:r>
            <w:r w:rsidRPr="00821CCD">
              <w:rPr>
                <w:rFonts w:ascii="Arial" w:hAnsi="Arial" w:cs="Arial"/>
                <w:sz w:val="22"/>
                <w:szCs w:val="22"/>
              </w:rPr>
              <w:t xml:space="preserve"> 38 weeks please explain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DB0A" w14:textId="77777777" w:rsidR="00D97377" w:rsidRPr="002D674D" w:rsidRDefault="00D97377" w:rsidP="004E5D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1E3D8C63" w14:textId="77777777" w:rsidR="004A37B9" w:rsidRDefault="004A37B9" w:rsidP="00D97377">
      <w:pPr>
        <w:rPr>
          <w:rFonts w:ascii="Arial" w:hAnsi="Arial" w:cs="Arial"/>
          <w:b/>
          <w:sz w:val="22"/>
          <w:szCs w:val="22"/>
        </w:rPr>
      </w:pPr>
    </w:p>
    <w:p w14:paraId="3A3F7819" w14:textId="77777777" w:rsidR="004F5307" w:rsidRPr="004F5307" w:rsidRDefault="004F5307" w:rsidP="00D97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NOTE:  </w:t>
      </w:r>
      <w:r>
        <w:rPr>
          <w:rFonts w:ascii="Arial" w:hAnsi="Arial" w:cs="Arial"/>
          <w:sz w:val="22"/>
          <w:szCs w:val="22"/>
        </w:rPr>
        <w:t>if you are a year round setting and wish to ‘stretch’ your EYFE offers, please re</w:t>
      </w:r>
      <w:r w:rsidR="00766F06">
        <w:rPr>
          <w:rFonts w:ascii="Arial" w:hAnsi="Arial" w:cs="Arial"/>
          <w:sz w:val="22"/>
          <w:szCs w:val="22"/>
        </w:rPr>
        <w:t>fer to BHCC guidance ‘</w:t>
      </w:r>
      <w:r>
        <w:rPr>
          <w:rFonts w:ascii="Arial" w:hAnsi="Arial" w:cs="Arial"/>
          <w:sz w:val="22"/>
          <w:szCs w:val="22"/>
        </w:rPr>
        <w:t>claiming stretched funding</w:t>
      </w:r>
      <w:r w:rsidR="00766F06">
        <w:rPr>
          <w:rFonts w:ascii="Arial" w:hAnsi="Arial" w:cs="Arial"/>
          <w:sz w:val="22"/>
          <w:szCs w:val="22"/>
        </w:rPr>
        <w:t xml:space="preserve"> via synergy’ on our webpage </w:t>
      </w:r>
      <w:hyperlink r:id="rId8" w:history="1">
        <w:r w:rsidR="00766F06" w:rsidRPr="00766F06">
          <w:rPr>
            <w:rStyle w:val="Hyperlink"/>
            <w:rFonts w:ascii="Arial" w:hAnsi="Arial" w:cs="Arial"/>
            <w:sz w:val="22"/>
            <w:szCs w:val="22"/>
          </w:rPr>
          <w:t>providing EYFE for three and four year olds</w:t>
        </w:r>
      </w:hyperlink>
    </w:p>
    <w:p w14:paraId="2FEF3186" w14:textId="77777777" w:rsidR="004A37B9" w:rsidRDefault="004A37B9" w:rsidP="00D97377">
      <w:pPr>
        <w:rPr>
          <w:rFonts w:ascii="Arial" w:hAnsi="Arial" w:cs="Arial"/>
          <w:b/>
          <w:sz w:val="22"/>
          <w:szCs w:val="22"/>
        </w:rPr>
      </w:pPr>
    </w:p>
    <w:p w14:paraId="064B9E60" w14:textId="77777777" w:rsidR="0081629E" w:rsidRPr="004A37B9" w:rsidRDefault="0081629E" w:rsidP="00D97377">
      <w:pPr>
        <w:rPr>
          <w:rFonts w:ascii="Arial" w:hAnsi="Arial" w:cs="Arial"/>
          <w:b/>
          <w:sz w:val="22"/>
          <w:szCs w:val="22"/>
        </w:rPr>
      </w:pPr>
    </w:p>
    <w:p w14:paraId="1E07814C" w14:textId="77777777" w:rsidR="005D530D" w:rsidRPr="00593A9D" w:rsidRDefault="005D530D" w:rsidP="005D530D">
      <w:pPr>
        <w:numPr>
          <w:ilvl w:val="0"/>
          <w:numId w:val="39"/>
        </w:numPr>
        <w:rPr>
          <w:rFonts w:ascii="Arial" w:hAnsi="Arial" w:cs="Arial"/>
          <w:b/>
          <w:szCs w:val="24"/>
        </w:rPr>
      </w:pPr>
      <w:r w:rsidRPr="00593A9D">
        <w:rPr>
          <w:rFonts w:ascii="Arial" w:hAnsi="Arial" w:cs="Arial"/>
          <w:b/>
          <w:szCs w:val="24"/>
        </w:rPr>
        <w:t xml:space="preserve">EYFE for Two Year Olds </w:t>
      </w:r>
    </w:p>
    <w:p w14:paraId="20F811D5" w14:textId="77777777" w:rsidR="004A37B9" w:rsidRPr="004A37B9" w:rsidRDefault="004A37B9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727"/>
        <w:gridCol w:w="715"/>
        <w:gridCol w:w="725"/>
        <w:gridCol w:w="715"/>
      </w:tblGrid>
      <w:tr w:rsidR="00FA0EFC" w:rsidRPr="004A37B9" w14:paraId="0AE927B0" w14:textId="77777777" w:rsidTr="004A37B9">
        <w:trPr>
          <w:trHeight w:val="487"/>
        </w:trPr>
        <w:tc>
          <w:tcPr>
            <w:tcW w:w="7763" w:type="dxa"/>
            <w:shd w:val="clear" w:color="auto" w:fill="EEECE1"/>
            <w:vAlign w:val="center"/>
          </w:tcPr>
          <w:p w14:paraId="67D0EE52" w14:textId="59387DEB" w:rsidR="007E68A1" w:rsidRPr="004A37B9" w:rsidRDefault="004A37B9" w:rsidP="004A37B9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 will offer</w:t>
            </w:r>
            <w:r w:rsidR="007E68A1" w:rsidRPr="004A37B9">
              <w:rPr>
                <w:rFonts w:ascii="Arial" w:hAnsi="Arial" w:cs="Arial"/>
                <w:sz w:val="22"/>
                <w:szCs w:val="22"/>
              </w:rPr>
              <w:t xml:space="preserve"> EYFE for Two Year Olds 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from </w:t>
            </w:r>
            <w:r w:rsidR="00E02EBB" w:rsidRPr="004A37B9">
              <w:rPr>
                <w:rFonts w:ascii="Arial" w:hAnsi="Arial" w:cs="Arial"/>
                <w:b w:val="0"/>
                <w:sz w:val="22"/>
                <w:szCs w:val="22"/>
              </w:rPr>
              <w:t>Sep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 xml:space="preserve"> 20</w:t>
            </w:r>
            <w:r w:rsidR="007812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 to </w:t>
            </w:r>
            <w:r w:rsidR="00E02EBB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Aug 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>202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5553A6BD" w14:textId="77777777" w:rsidR="004A37B9" w:rsidRPr="004A37B9" w:rsidRDefault="004A37B9" w:rsidP="004A37B9"/>
        </w:tc>
        <w:tc>
          <w:tcPr>
            <w:tcW w:w="729" w:type="dxa"/>
            <w:shd w:val="clear" w:color="auto" w:fill="EEECE1"/>
            <w:vAlign w:val="center"/>
          </w:tcPr>
          <w:p w14:paraId="05309088" w14:textId="77777777" w:rsidR="007E68A1" w:rsidRPr="004A37B9" w:rsidRDefault="007E68A1" w:rsidP="007E6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3256C27" w14:textId="77777777" w:rsidR="007E68A1" w:rsidRPr="004A37B9" w:rsidRDefault="007E68A1" w:rsidP="007E6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3DB2D73B" w14:textId="77777777" w:rsidR="007E68A1" w:rsidRPr="004A37B9" w:rsidRDefault="007E68A1" w:rsidP="007E6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0F7BBB7" w14:textId="77777777" w:rsidR="007E68A1" w:rsidRPr="004A37B9" w:rsidRDefault="007E68A1" w:rsidP="004A3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64B" w:rsidRPr="004A37B9" w14:paraId="0F6BAC29" w14:textId="77777777" w:rsidTr="004A37B9">
        <w:tc>
          <w:tcPr>
            <w:tcW w:w="10682" w:type="dxa"/>
            <w:gridSpan w:val="5"/>
            <w:shd w:val="clear" w:color="auto" w:fill="EEECE1"/>
            <w:vAlign w:val="center"/>
          </w:tcPr>
          <w:p w14:paraId="2DA43400" w14:textId="77777777" w:rsidR="0050464B" w:rsidRPr="004A37B9" w:rsidRDefault="0050464B" w:rsidP="004650A2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Please indicate how you will deliver </w:t>
            </w:r>
            <w:r w:rsidR="00E02EBB" w:rsidRPr="004A37B9">
              <w:rPr>
                <w:rFonts w:ascii="Arial" w:hAnsi="Arial" w:cs="Arial"/>
                <w:b w:val="0"/>
                <w:sz w:val="22"/>
                <w:szCs w:val="22"/>
              </w:rPr>
              <w:t>this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>, giving details of hours/days</w:t>
            </w:r>
            <w:r w:rsidR="00E02EBB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eg. term-time 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AMs/PMs, </w:t>
            </w: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>‘school day’ sessions</w:t>
            </w:r>
            <w:r w:rsidR="007E68A1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, or </w:t>
            </w:r>
            <w:r w:rsidR="009B2090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>f you are ‘stretching’</w:t>
            </w:r>
            <w:r w:rsidR="009B2090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 xml:space="preserve"> details of your hours/weeks etc. </w:t>
            </w:r>
          </w:p>
        </w:tc>
      </w:tr>
      <w:tr w:rsidR="0050464B" w:rsidRPr="004A37B9" w14:paraId="35291DCA" w14:textId="77777777" w:rsidTr="004A37B9">
        <w:tc>
          <w:tcPr>
            <w:tcW w:w="10682" w:type="dxa"/>
            <w:gridSpan w:val="5"/>
            <w:shd w:val="clear" w:color="auto" w:fill="auto"/>
            <w:vAlign w:val="center"/>
          </w:tcPr>
          <w:p w14:paraId="30B8514D" w14:textId="77777777" w:rsidR="0050464B" w:rsidRPr="004A37B9" w:rsidRDefault="0050464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3B77D" w14:textId="77777777" w:rsidR="00E02EBB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2F8F2" w14:textId="77777777" w:rsidR="00593A9D" w:rsidRPr="004A37B9" w:rsidRDefault="00593A9D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54124" w14:textId="77777777" w:rsidR="004A37B9" w:rsidRP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0EB21" w14:textId="77777777" w:rsidR="007E68A1" w:rsidRPr="004A37B9" w:rsidRDefault="007E68A1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43E0942D" w14:textId="77777777" w:rsidTr="004A37B9">
        <w:tc>
          <w:tcPr>
            <w:tcW w:w="7763" w:type="dxa"/>
            <w:shd w:val="clear" w:color="auto" w:fill="EEECE1"/>
            <w:vAlign w:val="center"/>
          </w:tcPr>
          <w:p w14:paraId="0568AF32" w14:textId="77777777" w:rsidR="00F05953" w:rsidRDefault="00E02EBB" w:rsidP="004A37B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4A37B9">
              <w:rPr>
                <w:rFonts w:ascii="Arial" w:hAnsi="Arial" w:cs="Arial"/>
                <w:sz w:val="22"/>
                <w:szCs w:val="22"/>
              </w:rPr>
              <w:t xml:space="preserve">If a parent/carer wants to have their EYFE 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along with additional paid hours</w:t>
            </w:r>
            <w:r w:rsidRPr="004A37B9">
              <w:rPr>
                <w:rFonts w:ascii="Arial" w:hAnsi="Arial" w:cs="Arial"/>
                <w:sz w:val="22"/>
                <w:szCs w:val="22"/>
              </w:rPr>
              <w:t>, is the EYFE restricted to any particular part of the day or the week?</w:t>
            </w:r>
          </w:p>
          <w:p w14:paraId="1C15B85B" w14:textId="77777777" w:rsidR="00E02EBB" w:rsidRPr="004A37B9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084E2E77" w14:textId="77777777" w:rsidR="00E02EBB" w:rsidRP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A592F92" w14:textId="77777777" w:rsidR="00E02EBB" w:rsidRPr="004A37B9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0A82D18E" w14:textId="77777777" w:rsidR="00E02EBB" w:rsidRP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7ADDC12" w14:textId="77777777" w:rsidR="00E02EBB" w:rsidRPr="004A37B9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2EBB" w:rsidRPr="004A37B9" w14:paraId="64051305" w14:textId="77777777" w:rsidTr="004A37B9">
        <w:tc>
          <w:tcPr>
            <w:tcW w:w="10682" w:type="dxa"/>
            <w:gridSpan w:val="5"/>
            <w:shd w:val="clear" w:color="auto" w:fill="auto"/>
            <w:vAlign w:val="center"/>
          </w:tcPr>
          <w:p w14:paraId="19A162EF" w14:textId="77777777" w:rsidR="00E02EBB" w:rsidRPr="004A37B9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D2378" w14:textId="77777777" w:rsid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698B9" w14:textId="77777777" w:rsidR="00593A9D" w:rsidRPr="004A37B9" w:rsidRDefault="00593A9D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DBAC9" w14:textId="77777777" w:rsidR="004A37B9" w:rsidRP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39918" w14:textId="77777777" w:rsidR="004A37B9" w:rsidRPr="004A37B9" w:rsidRDefault="004A37B9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656D36BB" w14:textId="77777777" w:rsidTr="004A37B9">
        <w:tc>
          <w:tcPr>
            <w:tcW w:w="7763" w:type="dxa"/>
            <w:shd w:val="clear" w:color="auto" w:fill="EEECE1"/>
            <w:vAlign w:val="center"/>
          </w:tcPr>
          <w:p w14:paraId="31B796D6" w14:textId="77777777" w:rsidR="00A355C5" w:rsidRPr="004A37B9" w:rsidRDefault="00593A9D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Stand-</w:t>
            </w:r>
            <w:r w:rsidR="00840DB6" w:rsidRPr="004A37B9">
              <w:rPr>
                <w:rFonts w:ascii="Arial" w:hAnsi="Arial" w:cs="Arial"/>
                <w:b/>
                <w:sz w:val="22"/>
                <w:szCs w:val="22"/>
              </w:rPr>
              <w:t>Alone Offer</w:t>
            </w:r>
            <w:r w:rsidR="00840DB6" w:rsidRPr="004A37B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55C5" w:rsidRPr="004A37B9">
              <w:rPr>
                <w:rFonts w:ascii="Arial" w:hAnsi="Arial" w:cs="Arial"/>
                <w:sz w:val="22"/>
                <w:szCs w:val="22"/>
              </w:rPr>
              <w:t xml:space="preserve">When a parent/carer </w:t>
            </w:r>
            <w:r w:rsidR="00A355C5" w:rsidRPr="004A37B9"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 w:rsidR="00A355C5" w:rsidRPr="004A37B9">
              <w:rPr>
                <w:rFonts w:ascii="Arial" w:hAnsi="Arial" w:cs="Arial"/>
                <w:sz w:val="22"/>
                <w:szCs w:val="22"/>
              </w:rPr>
              <w:t xml:space="preserve"> wants to access their EYFE, do these hours have to be taken in any particular part of the day or the week?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5C5" w:rsidRPr="004A37B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Are numbers of stand-alone places restricted? </w:t>
            </w:r>
            <w:r w:rsidR="00A355C5" w:rsidRPr="00593A9D">
              <w:rPr>
                <w:rFonts w:ascii="Arial" w:hAnsi="Arial" w:cs="Arial"/>
                <w:b/>
                <w:sz w:val="22"/>
                <w:szCs w:val="22"/>
              </w:rPr>
              <w:t>If yes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6B22586C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FA7086B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65FABAF9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EE3D4F2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5C5" w:rsidRPr="004A37B9" w14:paraId="3BF3A3B5" w14:textId="77777777" w:rsidTr="004A37B9">
        <w:tc>
          <w:tcPr>
            <w:tcW w:w="10682" w:type="dxa"/>
            <w:gridSpan w:val="5"/>
            <w:shd w:val="clear" w:color="auto" w:fill="auto"/>
            <w:vAlign w:val="center"/>
          </w:tcPr>
          <w:p w14:paraId="29D99693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25BCC" w14:textId="77777777" w:rsidR="00E02EBB" w:rsidRDefault="00E02EBB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6526" w14:textId="77777777" w:rsidR="00593A9D" w:rsidRDefault="00593A9D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D1395" w14:textId="77777777" w:rsidR="00593A9D" w:rsidRPr="004A37B9" w:rsidRDefault="00593A9D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51E7D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F4F58" w14:textId="77777777" w:rsidR="00A355C5" w:rsidRPr="004A37B9" w:rsidRDefault="00A355C5" w:rsidP="004A37B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DC2E33" w14:textId="77777777" w:rsidR="00FA0EFC" w:rsidRDefault="00FA0EFC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75E50D07" w14:textId="77777777" w:rsidR="0081629E" w:rsidRDefault="0081629E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6F31AFB7" w14:textId="77777777" w:rsidR="0081629E" w:rsidRDefault="0081629E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602EE827" w14:textId="77777777" w:rsidR="009C776C" w:rsidRDefault="009C776C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028D16EF" w14:textId="77777777" w:rsidR="0081629E" w:rsidRDefault="0081629E" w:rsidP="00586E39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79B57E7A" w14:textId="77777777" w:rsidR="00840DB6" w:rsidRDefault="00A355C5" w:rsidP="009B2090">
      <w:pPr>
        <w:pStyle w:val="Heading1"/>
        <w:numPr>
          <w:ilvl w:val="0"/>
          <w:numId w:val="39"/>
        </w:numPr>
      </w:pPr>
      <w:r>
        <w:t>EYFE for Three and Four Year Olds</w:t>
      </w:r>
      <w:r w:rsidR="00821CCD">
        <w:t xml:space="preserve"> </w:t>
      </w:r>
      <w:r w:rsidR="00840DB6">
        <w:t xml:space="preserve">- </w:t>
      </w:r>
      <w:r>
        <w:t>The</w:t>
      </w:r>
      <w:r w:rsidR="009919FD">
        <w:t xml:space="preserve"> ‘15 hour’</w:t>
      </w:r>
      <w:r>
        <w:t xml:space="preserve"> </w:t>
      </w:r>
      <w:r w:rsidR="00840DB6">
        <w:t>(</w:t>
      </w:r>
      <w:r w:rsidR="009919FD">
        <w:t>universal</w:t>
      </w:r>
      <w:r w:rsidR="00840DB6">
        <w:t xml:space="preserve">) </w:t>
      </w:r>
      <w:r w:rsidR="009919FD">
        <w:t>E</w:t>
      </w:r>
      <w:r w:rsidR="00840DB6">
        <w:t>ntitlement</w:t>
      </w:r>
    </w:p>
    <w:p w14:paraId="42C1FC3E" w14:textId="77777777" w:rsidR="00840DB6" w:rsidRPr="00840DB6" w:rsidRDefault="00840DB6" w:rsidP="00840DB6">
      <w:pPr>
        <w:tabs>
          <w:tab w:val="left" w:pos="709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727"/>
        <w:gridCol w:w="715"/>
        <w:gridCol w:w="725"/>
        <w:gridCol w:w="715"/>
      </w:tblGrid>
      <w:tr w:rsidR="00FA0EFC" w:rsidRPr="004A37B9" w14:paraId="330C69FF" w14:textId="77777777" w:rsidTr="00FA0EFC">
        <w:trPr>
          <w:trHeight w:val="700"/>
        </w:trPr>
        <w:tc>
          <w:tcPr>
            <w:tcW w:w="7763" w:type="dxa"/>
            <w:shd w:val="clear" w:color="auto" w:fill="EEECE1"/>
            <w:vAlign w:val="center"/>
          </w:tcPr>
          <w:p w14:paraId="26F6B2E9" w14:textId="5726E6F3" w:rsidR="00FA0EFC" w:rsidRPr="004A37B9" w:rsidRDefault="00FA0EFC" w:rsidP="009919FD">
            <w:pPr>
              <w:pStyle w:val="Heading2"/>
              <w:numPr>
                <w:ilvl w:val="0"/>
                <w:numId w:val="0"/>
              </w:numPr>
            </w:pPr>
            <w:r w:rsidRPr="00FA0EFC">
              <w:rPr>
                <w:rFonts w:ascii="Arial" w:hAnsi="Arial" w:cs="Arial"/>
                <w:b w:val="0"/>
                <w:sz w:val="22"/>
                <w:szCs w:val="22"/>
              </w:rPr>
              <w:t>I will offer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9FD" w:rsidRPr="009919FD">
              <w:rPr>
                <w:rFonts w:ascii="Arial" w:hAnsi="Arial" w:cs="Arial"/>
                <w:sz w:val="22"/>
                <w:szCs w:val="22"/>
              </w:rPr>
              <w:t>‘15 hour’ (universal)</w:t>
            </w:r>
            <w:r w:rsidR="009919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919FD">
              <w:rPr>
                <w:rFonts w:ascii="Arial" w:hAnsi="Arial" w:cs="Arial"/>
                <w:sz w:val="22"/>
                <w:szCs w:val="22"/>
              </w:rPr>
              <w:t>EYFE e</w:t>
            </w:r>
            <w:r>
              <w:rPr>
                <w:rFonts w:ascii="Arial" w:hAnsi="Arial" w:cs="Arial"/>
                <w:sz w:val="22"/>
                <w:szCs w:val="22"/>
              </w:rPr>
              <w:t xml:space="preserve">ntitlement for Three and Four year olds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from 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>Sep 20</w:t>
            </w:r>
            <w:r w:rsidR="007812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 to Aug 20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613A6D0F" w14:textId="77777777" w:rsidR="00FA0EFC" w:rsidRPr="004A37B9" w:rsidRDefault="00FA0EFC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76BF2E" w14:textId="77777777" w:rsidR="00FA0EFC" w:rsidRPr="004A37B9" w:rsidRDefault="00FA0EFC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7B90FC4F" w14:textId="77777777" w:rsidR="00FA0EFC" w:rsidRPr="004A37B9" w:rsidRDefault="00FA0EFC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42C502C" w14:textId="77777777" w:rsidR="00FA0EFC" w:rsidRPr="004A37B9" w:rsidRDefault="00FA0EFC" w:rsidP="00017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EFC" w:rsidRPr="004A37B9" w14:paraId="2674B950" w14:textId="77777777" w:rsidTr="00017028">
        <w:tc>
          <w:tcPr>
            <w:tcW w:w="10682" w:type="dxa"/>
            <w:gridSpan w:val="5"/>
            <w:shd w:val="clear" w:color="auto" w:fill="EEECE1"/>
            <w:vAlign w:val="center"/>
          </w:tcPr>
          <w:p w14:paraId="7E4B3672" w14:textId="77777777" w:rsidR="00FA0EFC" w:rsidRPr="004A37B9" w:rsidRDefault="00FA0EFC" w:rsidP="00F05953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Please indicate how you will deliver this </w:t>
            </w:r>
            <w:r w:rsidR="004650A2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eg. term-time – AMs/PMs, ‘school day’ sessions, or </w:t>
            </w:r>
            <w:r w:rsidR="009B2090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>f you are ‘stretching’ details of your hours/weeks etc.</w:t>
            </w:r>
          </w:p>
        </w:tc>
      </w:tr>
      <w:tr w:rsidR="00FA0EFC" w:rsidRPr="004A37B9" w14:paraId="4ACE4152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66F5FC50" w14:textId="77777777" w:rsidR="00FA0EFC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D897E" w14:textId="77777777" w:rsidR="0081629E" w:rsidRPr="004A37B9" w:rsidRDefault="0081629E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066FD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ABC4F1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EFA89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10FC2A22" w14:textId="77777777" w:rsidTr="00017028">
        <w:tc>
          <w:tcPr>
            <w:tcW w:w="7763" w:type="dxa"/>
            <w:shd w:val="clear" w:color="auto" w:fill="EEECE1"/>
            <w:vAlign w:val="center"/>
          </w:tcPr>
          <w:p w14:paraId="65ACC1AD" w14:textId="77777777" w:rsidR="00F05953" w:rsidRDefault="00FA0EFC" w:rsidP="00017028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4A37B9">
              <w:rPr>
                <w:rFonts w:ascii="Arial" w:hAnsi="Arial" w:cs="Arial"/>
                <w:sz w:val="22"/>
                <w:szCs w:val="22"/>
              </w:rPr>
              <w:t xml:space="preserve">If a parent/carer wants to have their EYFE 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along with additional paid hours</w:t>
            </w:r>
            <w:r w:rsidRPr="004A37B9">
              <w:rPr>
                <w:rFonts w:ascii="Arial" w:hAnsi="Arial" w:cs="Arial"/>
                <w:sz w:val="22"/>
                <w:szCs w:val="22"/>
              </w:rPr>
              <w:t>, is the EYFE restricted to any particular part of the day or the week?</w:t>
            </w:r>
          </w:p>
          <w:p w14:paraId="2F8EF05A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19A772C2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7EA2995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7D4A204D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FC62EBF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4A749A47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34E91E8A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552D8" w14:textId="77777777" w:rsidR="00FA0EFC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829F1" w14:textId="77777777" w:rsidR="00593A9D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DFDF6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48023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25CC91AB" w14:textId="77777777" w:rsidTr="00017028">
        <w:tc>
          <w:tcPr>
            <w:tcW w:w="7763" w:type="dxa"/>
            <w:shd w:val="clear" w:color="auto" w:fill="EEECE1"/>
            <w:vAlign w:val="center"/>
          </w:tcPr>
          <w:p w14:paraId="764F6E48" w14:textId="77777777" w:rsidR="00FA0EFC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Stand-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Alone Offer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- When a parent/carer </w:t>
            </w:r>
            <w:r w:rsidRPr="004A37B9"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wants to access their EYFE, do these hours have to be taken in any particular part of the day or the week?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Are numbers of stand-alone places restricted? </w:t>
            </w:r>
            <w:r w:rsidRPr="00593A9D">
              <w:rPr>
                <w:rFonts w:ascii="Arial" w:hAnsi="Arial" w:cs="Arial"/>
                <w:b/>
                <w:sz w:val="22"/>
                <w:szCs w:val="22"/>
              </w:rPr>
              <w:t>If yes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6046ADDA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2885B0A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1419561E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B097B51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EFC" w:rsidRPr="004A37B9" w14:paraId="2A54A40E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33FD0C49" w14:textId="77777777" w:rsidR="00FA0EFC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D2B15" w14:textId="77777777" w:rsidR="00593A9D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A80F3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1A639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C2982C" w14:textId="77777777" w:rsidR="00FA0EFC" w:rsidRPr="004A37B9" w:rsidRDefault="00FA0EFC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267F49" w14:textId="77777777" w:rsidR="00F625AD" w:rsidRPr="001146E4" w:rsidRDefault="00F625AD" w:rsidP="00235F7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3BEDD0F6" w14:textId="77777777" w:rsidR="00903092" w:rsidRPr="002C7683" w:rsidRDefault="009919FD" w:rsidP="00821CCD">
      <w:pPr>
        <w:pStyle w:val="Numbered"/>
        <w:numPr>
          <w:ilvl w:val="0"/>
          <w:numId w:val="39"/>
        </w:numPr>
        <w:shd w:val="clear" w:color="auto" w:fill="FFFFFF"/>
        <w:spacing w:after="0"/>
        <w:rPr>
          <w:rFonts w:cs="Arial"/>
          <w:b/>
          <w:sz w:val="24"/>
          <w:szCs w:val="24"/>
        </w:rPr>
      </w:pPr>
      <w:r w:rsidRPr="002C7683">
        <w:rPr>
          <w:rFonts w:cs="Arial"/>
          <w:b/>
          <w:sz w:val="24"/>
          <w:szCs w:val="24"/>
        </w:rPr>
        <w:t>EYFE for Three and Four Year Olds – The ’30 hour’ (extended) Entitlement</w:t>
      </w:r>
      <w:r w:rsidR="00821CCD" w:rsidRPr="002C7683">
        <w:rPr>
          <w:rFonts w:cs="Arial"/>
          <w:b/>
          <w:sz w:val="24"/>
          <w:szCs w:val="24"/>
        </w:rPr>
        <w:t xml:space="preserve"> </w:t>
      </w:r>
    </w:p>
    <w:p w14:paraId="2D76451C" w14:textId="77777777" w:rsidR="00821CCD" w:rsidRDefault="00821CCD" w:rsidP="00821CCD">
      <w:pPr>
        <w:pStyle w:val="Numbered"/>
        <w:shd w:val="clear" w:color="auto" w:fill="FFFFFF"/>
        <w:spacing w:after="0"/>
        <w:ind w:left="72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727"/>
        <w:gridCol w:w="715"/>
        <w:gridCol w:w="725"/>
        <w:gridCol w:w="715"/>
      </w:tblGrid>
      <w:tr w:rsidR="00821CCD" w:rsidRPr="004A37B9" w14:paraId="7A81E7F7" w14:textId="77777777" w:rsidTr="00017028">
        <w:trPr>
          <w:trHeight w:val="700"/>
        </w:trPr>
        <w:tc>
          <w:tcPr>
            <w:tcW w:w="7763" w:type="dxa"/>
            <w:shd w:val="clear" w:color="auto" w:fill="EEECE1"/>
            <w:vAlign w:val="center"/>
          </w:tcPr>
          <w:p w14:paraId="2D46118C" w14:textId="41DC32C2" w:rsidR="00821CCD" w:rsidRPr="004A37B9" w:rsidRDefault="00821CCD" w:rsidP="00821CCD">
            <w:pPr>
              <w:pStyle w:val="Heading2"/>
              <w:numPr>
                <w:ilvl w:val="0"/>
                <w:numId w:val="0"/>
              </w:numPr>
            </w:pPr>
            <w:r w:rsidRPr="00FA0EFC">
              <w:rPr>
                <w:rFonts w:ascii="Arial" w:hAnsi="Arial" w:cs="Arial"/>
                <w:b w:val="0"/>
                <w:sz w:val="22"/>
                <w:szCs w:val="22"/>
              </w:rPr>
              <w:t>I will offer the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650A2" w:rsidRPr="004650A2">
              <w:rPr>
                <w:rFonts w:ascii="Arial" w:hAnsi="Arial" w:cs="Arial"/>
                <w:sz w:val="22"/>
                <w:szCs w:val="22"/>
              </w:rPr>
              <w:t>’30 hour’ (extended) Entitlement</w:t>
            </w:r>
            <w:r w:rsidRPr="004650A2">
              <w:rPr>
                <w:rFonts w:ascii="Arial" w:hAnsi="Arial" w:cs="Arial"/>
                <w:sz w:val="22"/>
                <w:szCs w:val="22"/>
              </w:rPr>
              <w:t xml:space="preserve"> for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Four year olds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from 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>Sep 20</w:t>
            </w:r>
            <w:r w:rsidR="007812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>to Aug 20</w:t>
            </w:r>
            <w:r w:rsidR="00E7469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2E48F1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741C018C" w14:textId="77777777" w:rsidR="00821CCD" w:rsidRPr="004A37B9" w:rsidRDefault="00821CCD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17441F5" w14:textId="77777777" w:rsidR="00821CCD" w:rsidRPr="004A37B9" w:rsidRDefault="00821CCD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141335A3" w14:textId="77777777" w:rsidR="00821CCD" w:rsidRPr="004A37B9" w:rsidRDefault="00821CCD" w:rsidP="0001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FFD7BC4" w14:textId="77777777" w:rsidR="00821CCD" w:rsidRPr="004A37B9" w:rsidRDefault="00821CCD" w:rsidP="00017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CD" w:rsidRPr="004A37B9" w14:paraId="571272B2" w14:textId="77777777" w:rsidTr="00017028">
        <w:tc>
          <w:tcPr>
            <w:tcW w:w="10682" w:type="dxa"/>
            <w:gridSpan w:val="5"/>
            <w:shd w:val="clear" w:color="auto" w:fill="EEECE1"/>
            <w:vAlign w:val="center"/>
          </w:tcPr>
          <w:p w14:paraId="64ACDFCC" w14:textId="77777777" w:rsidR="00821CCD" w:rsidRPr="00593A9D" w:rsidRDefault="00821CCD" w:rsidP="00F175CB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37B9">
              <w:rPr>
                <w:rFonts w:ascii="Arial" w:hAnsi="Arial" w:cs="Arial"/>
                <w:b w:val="0"/>
                <w:sz w:val="22"/>
                <w:szCs w:val="22"/>
              </w:rPr>
              <w:t>Please indicate how you will deliver this eg</w:t>
            </w:r>
            <w:r w:rsidR="004650A2" w:rsidRPr="004A37B9">
              <w:rPr>
                <w:rFonts w:ascii="Arial" w:hAnsi="Arial" w:cs="Arial"/>
                <w:b w:val="0"/>
                <w:sz w:val="22"/>
                <w:szCs w:val="22"/>
              </w:rPr>
              <w:t xml:space="preserve">. term-time – AMs/PMs, ‘school day’ sessions, or </w:t>
            </w:r>
            <w:r w:rsidR="00F175CB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4650A2">
              <w:rPr>
                <w:rFonts w:ascii="Arial" w:hAnsi="Arial" w:cs="Arial"/>
                <w:b w:val="0"/>
                <w:sz w:val="22"/>
                <w:szCs w:val="22"/>
              </w:rPr>
              <w:t>f you are ‘stretching’ details of your hours/weeks etc.</w:t>
            </w:r>
            <w:r w:rsidR="00593A9D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F175CB">
              <w:rPr>
                <w:rFonts w:ascii="Arial" w:hAnsi="Arial" w:cs="Arial"/>
                <w:sz w:val="22"/>
                <w:szCs w:val="22"/>
              </w:rPr>
              <w:t xml:space="preserve">Include information if you plan to </w:t>
            </w:r>
            <w:r w:rsidR="009B2090">
              <w:rPr>
                <w:rFonts w:ascii="Arial" w:hAnsi="Arial" w:cs="Arial"/>
                <w:sz w:val="22"/>
                <w:szCs w:val="22"/>
              </w:rPr>
              <w:t>work in partnership with other</w:t>
            </w:r>
            <w:r w:rsidR="004650A2">
              <w:rPr>
                <w:rFonts w:ascii="Arial" w:hAnsi="Arial" w:cs="Arial"/>
                <w:sz w:val="22"/>
                <w:szCs w:val="22"/>
              </w:rPr>
              <w:t xml:space="preserve"> provider</w:t>
            </w:r>
            <w:r w:rsidR="009B2090">
              <w:rPr>
                <w:rFonts w:ascii="Arial" w:hAnsi="Arial" w:cs="Arial"/>
                <w:sz w:val="22"/>
                <w:szCs w:val="22"/>
              </w:rPr>
              <w:t>s</w:t>
            </w:r>
            <w:r w:rsidR="004650A2">
              <w:rPr>
                <w:rFonts w:ascii="Arial" w:hAnsi="Arial" w:cs="Arial"/>
                <w:sz w:val="22"/>
                <w:szCs w:val="22"/>
              </w:rPr>
              <w:t xml:space="preserve"> to enable the child to access their entitlement at more than one </w:t>
            </w:r>
            <w:r w:rsidR="009B2090">
              <w:rPr>
                <w:rFonts w:ascii="Arial" w:hAnsi="Arial" w:cs="Arial"/>
                <w:sz w:val="22"/>
                <w:szCs w:val="22"/>
              </w:rPr>
              <w:t>setting</w:t>
            </w:r>
          </w:p>
        </w:tc>
      </w:tr>
      <w:tr w:rsidR="00821CCD" w:rsidRPr="004A37B9" w14:paraId="7C63E5A4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79C6EB7B" w14:textId="77777777" w:rsidR="00821CCD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4BF33" w14:textId="77777777" w:rsidR="0081629E" w:rsidRDefault="0081629E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7E88F" w14:textId="77777777" w:rsidR="009B2090" w:rsidRDefault="009B2090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19869" w14:textId="77777777" w:rsidR="002C7683" w:rsidRDefault="002C7683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09B55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1CCD" w:rsidRPr="004A37B9" w14:paraId="005E0E6F" w14:textId="77777777" w:rsidTr="00017028">
        <w:tc>
          <w:tcPr>
            <w:tcW w:w="7763" w:type="dxa"/>
            <w:shd w:val="clear" w:color="auto" w:fill="EEECE1"/>
            <w:vAlign w:val="center"/>
          </w:tcPr>
          <w:p w14:paraId="1F6DB5A6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sz w:val="22"/>
                <w:szCs w:val="22"/>
              </w:rPr>
              <w:t xml:space="preserve">If a parent/carer wants to have their EYFE 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along with additional paid hours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, is the EYFE restricted to any particular part of the day or the week? 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4EDE5887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2F707DD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19F57471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880CDA4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1CCD" w:rsidRPr="004A37B9" w14:paraId="6700FEC6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335C638F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4375E" w14:textId="77777777" w:rsidR="00821CCD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D183E" w14:textId="77777777" w:rsidR="00593A9D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7EF8C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D8C6D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1CCD" w:rsidRPr="004A37B9" w14:paraId="04B54C15" w14:textId="77777777" w:rsidTr="00017028">
        <w:tc>
          <w:tcPr>
            <w:tcW w:w="7763" w:type="dxa"/>
            <w:shd w:val="clear" w:color="auto" w:fill="EEECE1"/>
            <w:vAlign w:val="center"/>
          </w:tcPr>
          <w:p w14:paraId="2C3ACF38" w14:textId="77777777" w:rsidR="00821CCD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Stand-</w:t>
            </w:r>
            <w:r w:rsidRPr="004A37B9">
              <w:rPr>
                <w:rFonts w:ascii="Arial" w:hAnsi="Arial" w:cs="Arial"/>
                <w:b/>
                <w:sz w:val="22"/>
                <w:szCs w:val="22"/>
              </w:rPr>
              <w:t>Alone Offer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- When a parent/carer </w:t>
            </w:r>
            <w:r w:rsidRPr="004A37B9"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wants to access their EYFE, do these hours have to be taken in any particular part of the day or the week?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7B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Are numbers of stand-alone places restricted? </w:t>
            </w:r>
            <w:r w:rsidRPr="00593A9D">
              <w:rPr>
                <w:rFonts w:ascii="Arial" w:hAnsi="Arial" w:cs="Arial"/>
                <w:b/>
                <w:sz w:val="22"/>
                <w:szCs w:val="22"/>
              </w:rPr>
              <w:t>If yes please explain</w:t>
            </w:r>
          </w:p>
        </w:tc>
        <w:tc>
          <w:tcPr>
            <w:tcW w:w="729" w:type="dxa"/>
            <w:shd w:val="clear" w:color="auto" w:fill="EEECE1"/>
            <w:vAlign w:val="center"/>
          </w:tcPr>
          <w:p w14:paraId="672C504A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A110286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EEECE1"/>
            <w:vAlign w:val="center"/>
          </w:tcPr>
          <w:p w14:paraId="699A87C6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37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857A080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1CCD" w:rsidRPr="004A37B9" w14:paraId="7127B26A" w14:textId="77777777" w:rsidTr="00017028">
        <w:tc>
          <w:tcPr>
            <w:tcW w:w="10682" w:type="dxa"/>
            <w:gridSpan w:val="5"/>
            <w:shd w:val="clear" w:color="auto" w:fill="auto"/>
            <w:vAlign w:val="center"/>
          </w:tcPr>
          <w:p w14:paraId="3A348597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5C208" w14:textId="77777777" w:rsidR="00821CCD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16E04" w14:textId="77777777" w:rsidR="00593A9D" w:rsidRPr="004A37B9" w:rsidRDefault="00593A9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689BD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EDBEC" w14:textId="77777777" w:rsidR="00821CCD" w:rsidRPr="004A37B9" w:rsidRDefault="00821CCD" w:rsidP="00017028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F489DE" w14:textId="77777777" w:rsidR="002C7683" w:rsidRDefault="002C7683" w:rsidP="0081629E"/>
    <w:p w14:paraId="3259B8C8" w14:textId="77777777" w:rsidR="003E2CE7" w:rsidRDefault="00043ABF" w:rsidP="003E2CE7">
      <w:pPr>
        <w:pStyle w:val="Heading1"/>
        <w:numPr>
          <w:ilvl w:val="0"/>
          <w:numId w:val="39"/>
        </w:numPr>
      </w:pPr>
      <w:r>
        <w:t>Informing</w:t>
      </w:r>
      <w:r w:rsidR="003E2CE7">
        <w:t xml:space="preserve"> parents/carers</w:t>
      </w:r>
      <w:r>
        <w:t xml:space="preserve"> about your EYFE offer</w:t>
      </w:r>
    </w:p>
    <w:p w14:paraId="37128DCC" w14:textId="77777777" w:rsidR="00043ABF" w:rsidRPr="00043ABF" w:rsidRDefault="00043ABF" w:rsidP="00043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E7" w:rsidRPr="00106820" w14:paraId="0FC4C178" w14:textId="77777777" w:rsidTr="00106820">
        <w:tc>
          <w:tcPr>
            <w:tcW w:w="10682" w:type="dxa"/>
            <w:shd w:val="clear" w:color="auto" w:fill="EEECE1"/>
          </w:tcPr>
          <w:p w14:paraId="5DD6AD57" w14:textId="77777777" w:rsidR="003E2CE7" w:rsidRPr="00106820" w:rsidRDefault="00043ABF" w:rsidP="00043ABF">
            <w:pPr>
              <w:rPr>
                <w:rFonts w:ascii="Arial" w:hAnsi="Arial" w:cs="Arial"/>
                <w:sz w:val="22"/>
                <w:szCs w:val="22"/>
              </w:rPr>
            </w:pPr>
            <w:r w:rsidRPr="00106820">
              <w:rPr>
                <w:rFonts w:ascii="Arial" w:hAnsi="Arial" w:cs="Arial"/>
                <w:sz w:val="22"/>
                <w:szCs w:val="22"/>
              </w:rPr>
              <w:t>How will you communicate to</w:t>
            </w:r>
            <w:r w:rsidR="003E2CE7" w:rsidRPr="00106820">
              <w:rPr>
                <w:rFonts w:ascii="Arial" w:hAnsi="Arial" w:cs="Arial"/>
                <w:sz w:val="22"/>
                <w:szCs w:val="22"/>
              </w:rPr>
              <w:t xml:space="preserve"> parents/carers </w:t>
            </w:r>
            <w:r w:rsidRPr="00106820">
              <w:rPr>
                <w:rFonts w:ascii="Arial" w:hAnsi="Arial" w:cs="Arial"/>
                <w:sz w:val="22"/>
                <w:szCs w:val="22"/>
              </w:rPr>
              <w:t xml:space="preserve">clear details </w:t>
            </w:r>
            <w:r w:rsidR="003E2CE7" w:rsidRPr="00106820">
              <w:rPr>
                <w:rFonts w:ascii="Arial" w:hAnsi="Arial" w:cs="Arial"/>
                <w:sz w:val="22"/>
                <w:szCs w:val="22"/>
              </w:rPr>
              <w:t>about</w:t>
            </w:r>
            <w:r w:rsidRPr="0010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t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h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 xml:space="preserve">e 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day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s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 xml:space="preserve"> an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d t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i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m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e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s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 xml:space="preserve"> 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 xml:space="preserve">you 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o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ff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e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r</w:t>
            </w:r>
            <w:r w:rsidRPr="00106820">
              <w:rPr>
                <w:rFonts w:ascii="Arial" w:hAnsi="Arial" w:cs="Arial"/>
                <w:color w:val="111111"/>
                <w:spacing w:val="-2"/>
                <w:sz w:val="22"/>
                <w:szCs w:val="22"/>
              </w:rPr>
              <w:t xml:space="preserve"> 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EYFE,</w:t>
            </w:r>
            <w:r w:rsidRPr="00106820">
              <w:rPr>
                <w:rFonts w:ascii="Arial" w:hAnsi="Arial" w:cs="Arial"/>
                <w:color w:val="111111"/>
                <w:w w:val="99"/>
                <w:sz w:val="22"/>
                <w:szCs w:val="22"/>
              </w:rPr>
              <w:t xml:space="preserve"> 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alon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g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 xml:space="preserve"> 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w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i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th other s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e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rv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i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ces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 xml:space="preserve"> an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d c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ha</w:t>
            </w:r>
            <w:r w:rsidRPr="00106820">
              <w:rPr>
                <w:rFonts w:ascii="Arial" w:hAnsi="Arial" w:cs="Arial"/>
                <w:color w:val="111111"/>
                <w:sz w:val="22"/>
                <w:szCs w:val="22"/>
              </w:rPr>
              <w:t>r</w:t>
            </w:r>
            <w:r w:rsidRPr="00106820">
              <w:rPr>
                <w:rFonts w:ascii="Arial" w:hAnsi="Arial" w:cs="Arial"/>
                <w:color w:val="111111"/>
                <w:spacing w:val="-1"/>
                <w:sz w:val="22"/>
                <w:szCs w:val="22"/>
              </w:rPr>
              <w:t>ges</w:t>
            </w:r>
            <w:r w:rsidR="003E2CE7" w:rsidRPr="00106820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106820">
              <w:rPr>
                <w:rFonts w:ascii="Arial" w:hAnsi="Arial" w:cs="Arial"/>
                <w:sz w:val="22"/>
                <w:szCs w:val="22"/>
              </w:rPr>
              <w:t>Please include/attach your EYFE policy or include a direct link to where this information can be found on your website.</w:t>
            </w:r>
          </w:p>
        </w:tc>
      </w:tr>
      <w:tr w:rsidR="003E2CE7" w:rsidRPr="00106820" w14:paraId="7B55129A" w14:textId="77777777" w:rsidTr="00106820">
        <w:tc>
          <w:tcPr>
            <w:tcW w:w="10682" w:type="dxa"/>
            <w:shd w:val="clear" w:color="auto" w:fill="auto"/>
          </w:tcPr>
          <w:p w14:paraId="0A3ECA6D" w14:textId="77777777" w:rsidR="003E2CE7" w:rsidRPr="00106820" w:rsidRDefault="003E2CE7" w:rsidP="003E2C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8630F" w14:textId="77777777" w:rsidR="00043ABF" w:rsidRPr="00106820" w:rsidRDefault="00043ABF" w:rsidP="003E2C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CF769" w14:textId="77777777" w:rsidR="00043ABF" w:rsidRPr="00106820" w:rsidRDefault="00043ABF" w:rsidP="003E2C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C637D" w14:textId="77777777" w:rsidR="00043ABF" w:rsidRPr="00106820" w:rsidRDefault="00043ABF" w:rsidP="003E2C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1A546" w14:textId="77777777" w:rsidR="00043ABF" w:rsidRPr="00106820" w:rsidRDefault="00043ABF" w:rsidP="003E2C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E59BB" w14:textId="77777777" w:rsidR="00043ABF" w:rsidRPr="00106820" w:rsidRDefault="00043ABF" w:rsidP="003E2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79C94" w14:textId="77777777" w:rsidR="003E2CE7" w:rsidRPr="003E2CE7" w:rsidRDefault="003E2CE7" w:rsidP="003E2CE7"/>
    <w:p w14:paraId="63FE8C57" w14:textId="77777777" w:rsidR="003E2CE7" w:rsidRDefault="003E2CE7" w:rsidP="00043ABF">
      <w:pPr>
        <w:pStyle w:val="Heading1"/>
        <w:ind w:left="720"/>
      </w:pPr>
    </w:p>
    <w:p w14:paraId="375AD6BF" w14:textId="46D2B6FA" w:rsidR="0000255B" w:rsidRPr="001146E4" w:rsidRDefault="00E33561" w:rsidP="004C4AB4">
      <w:pPr>
        <w:pStyle w:val="Heading1"/>
        <w:numPr>
          <w:ilvl w:val="0"/>
          <w:numId w:val="41"/>
        </w:numPr>
      </w:pPr>
      <w:r w:rsidRPr="001146E4">
        <w:t>I confirm I am the Ofsted registered person for my early years setting that I have read and understood the Early Years Free Entitlement (EYFE) for Two (where agreed) Thre</w:t>
      </w:r>
      <w:r w:rsidR="00E7469D">
        <w:t xml:space="preserve">e and Four Year Olds </w:t>
      </w:r>
      <w:r w:rsidRPr="001146E4">
        <w:t>P</w:t>
      </w:r>
      <w:r w:rsidR="00E7469D">
        <w:t xml:space="preserve">rovider Agreement </w:t>
      </w:r>
      <w:r w:rsidRPr="001146E4">
        <w:t>and that I will offer the EYFE in accordance with this agreement</w:t>
      </w:r>
      <w:r w:rsidR="00F05953">
        <w:t>.</w:t>
      </w:r>
    </w:p>
    <w:p w14:paraId="32ED41DE" w14:textId="77777777" w:rsidR="00F05953" w:rsidRDefault="00F05953" w:rsidP="00593A9D">
      <w:pPr>
        <w:pStyle w:val="Heading1"/>
      </w:pPr>
    </w:p>
    <w:p w14:paraId="5304AB61" w14:textId="77777777" w:rsidR="008048B7" w:rsidRDefault="0000255B" w:rsidP="004C4AB4">
      <w:pPr>
        <w:pStyle w:val="Heading1"/>
        <w:numPr>
          <w:ilvl w:val="0"/>
          <w:numId w:val="41"/>
        </w:numPr>
      </w:pPr>
      <w:r w:rsidRPr="001146E4">
        <w:t xml:space="preserve">I also confirm that I will offer the EYFE in accordance with the times and sessions I have outlined </w:t>
      </w:r>
      <w:r w:rsidR="004C4AB4">
        <w:t>in this core offer document</w:t>
      </w:r>
      <w:r w:rsidR="00F05953">
        <w:t>.</w:t>
      </w:r>
    </w:p>
    <w:p w14:paraId="752F77E2" w14:textId="77777777" w:rsidR="002C7683" w:rsidRDefault="002C7683" w:rsidP="002C7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479"/>
        <w:gridCol w:w="1125"/>
        <w:gridCol w:w="1258"/>
        <w:gridCol w:w="2973"/>
      </w:tblGrid>
      <w:tr w:rsidR="002C7683" w:rsidRPr="00B3796B" w14:paraId="65C695EE" w14:textId="77777777" w:rsidTr="00B3796B">
        <w:tc>
          <w:tcPr>
            <w:tcW w:w="2660" w:type="dxa"/>
            <w:shd w:val="clear" w:color="auto" w:fill="EEECE1"/>
          </w:tcPr>
          <w:p w14:paraId="39171C87" w14:textId="77777777" w:rsidR="002C7683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S</w:t>
            </w:r>
            <w:r w:rsidR="002C7683" w:rsidRPr="00B3796B">
              <w:rPr>
                <w:rFonts w:ascii="Arial" w:hAnsi="Arial" w:cs="Arial"/>
                <w:b/>
                <w:szCs w:val="24"/>
              </w:rPr>
              <w:t>ignature</w:t>
            </w:r>
          </w:p>
          <w:p w14:paraId="46AE3199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3B18A28" w14:textId="77777777" w:rsidR="002C7683" w:rsidRPr="00B3796B" w:rsidRDefault="002C7683" w:rsidP="002C76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EEECE1"/>
          </w:tcPr>
          <w:p w14:paraId="6D0DF69F" w14:textId="77777777" w:rsidR="002C7683" w:rsidRPr="00B3796B" w:rsidRDefault="004C4AB4" w:rsidP="00B379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061" w:type="dxa"/>
            <w:shd w:val="clear" w:color="auto" w:fill="auto"/>
          </w:tcPr>
          <w:p w14:paraId="4BBB26A6" w14:textId="77777777" w:rsidR="002C7683" w:rsidRPr="00B3796B" w:rsidRDefault="002C7683" w:rsidP="002C7683">
            <w:pPr>
              <w:rPr>
                <w:rFonts w:ascii="Arial" w:hAnsi="Arial" w:cs="Arial"/>
                <w:szCs w:val="24"/>
              </w:rPr>
            </w:pPr>
          </w:p>
        </w:tc>
      </w:tr>
      <w:tr w:rsidR="002C7683" w:rsidRPr="00B3796B" w14:paraId="6AEB23CC" w14:textId="77777777" w:rsidTr="00B3796B">
        <w:tc>
          <w:tcPr>
            <w:tcW w:w="2660" w:type="dxa"/>
            <w:shd w:val="clear" w:color="auto" w:fill="EEECE1"/>
          </w:tcPr>
          <w:p w14:paraId="0E72AD52" w14:textId="77777777" w:rsidR="002C7683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N</w:t>
            </w:r>
            <w:r w:rsidR="002C7683" w:rsidRPr="00B3796B">
              <w:rPr>
                <w:rFonts w:ascii="Arial" w:hAnsi="Arial" w:cs="Arial"/>
                <w:b/>
                <w:szCs w:val="24"/>
              </w:rPr>
              <w:t>ame</w:t>
            </w:r>
          </w:p>
          <w:p w14:paraId="606FDECE" w14:textId="77777777" w:rsidR="004C4AB4" w:rsidRPr="00B3796B" w:rsidRDefault="004C4AB4" w:rsidP="004C4AB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22" w:type="dxa"/>
            <w:gridSpan w:val="4"/>
            <w:shd w:val="clear" w:color="auto" w:fill="auto"/>
          </w:tcPr>
          <w:p w14:paraId="3EC371A2" w14:textId="77777777" w:rsidR="002C7683" w:rsidRPr="00B3796B" w:rsidRDefault="002C7683" w:rsidP="002C7683">
            <w:pPr>
              <w:rPr>
                <w:rFonts w:ascii="Arial" w:hAnsi="Arial" w:cs="Arial"/>
                <w:szCs w:val="24"/>
              </w:rPr>
            </w:pPr>
          </w:p>
        </w:tc>
      </w:tr>
      <w:tr w:rsidR="002C7683" w:rsidRPr="00B3796B" w14:paraId="21F49A47" w14:textId="77777777" w:rsidTr="00B3796B">
        <w:tc>
          <w:tcPr>
            <w:tcW w:w="2660" w:type="dxa"/>
            <w:shd w:val="clear" w:color="auto" w:fill="EEECE1"/>
          </w:tcPr>
          <w:p w14:paraId="59C9420B" w14:textId="77777777" w:rsidR="002C7683" w:rsidRPr="00B3796B" w:rsidRDefault="002C7683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 xml:space="preserve">Name </w:t>
            </w:r>
            <w:r w:rsidR="004C4AB4" w:rsidRPr="00B3796B">
              <w:rPr>
                <w:rFonts w:ascii="Arial" w:hAnsi="Arial" w:cs="Arial"/>
                <w:b/>
                <w:szCs w:val="24"/>
              </w:rPr>
              <w:t>of S</w:t>
            </w:r>
            <w:r w:rsidRPr="00B3796B">
              <w:rPr>
                <w:rFonts w:ascii="Arial" w:hAnsi="Arial" w:cs="Arial"/>
                <w:b/>
                <w:szCs w:val="24"/>
              </w:rPr>
              <w:t>etting</w:t>
            </w:r>
          </w:p>
          <w:p w14:paraId="18F7806E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22" w:type="dxa"/>
            <w:gridSpan w:val="4"/>
            <w:shd w:val="clear" w:color="auto" w:fill="auto"/>
          </w:tcPr>
          <w:p w14:paraId="6A06CD08" w14:textId="77777777" w:rsidR="002C7683" w:rsidRPr="00B3796B" w:rsidRDefault="002C7683" w:rsidP="002C7683">
            <w:pPr>
              <w:rPr>
                <w:rFonts w:ascii="Arial" w:hAnsi="Arial" w:cs="Arial"/>
                <w:szCs w:val="24"/>
              </w:rPr>
            </w:pPr>
          </w:p>
        </w:tc>
      </w:tr>
      <w:tr w:rsidR="002C7683" w:rsidRPr="00B3796B" w14:paraId="4339A732" w14:textId="77777777" w:rsidTr="00B3796B">
        <w:tc>
          <w:tcPr>
            <w:tcW w:w="2660" w:type="dxa"/>
            <w:shd w:val="clear" w:color="auto" w:fill="EEECE1"/>
          </w:tcPr>
          <w:p w14:paraId="3FCF5EA0" w14:textId="77777777" w:rsidR="002C7683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A</w:t>
            </w:r>
            <w:r w:rsidR="002C7683" w:rsidRPr="00B3796B">
              <w:rPr>
                <w:rFonts w:ascii="Arial" w:hAnsi="Arial" w:cs="Arial"/>
                <w:b/>
                <w:szCs w:val="24"/>
              </w:rPr>
              <w:t>ddress</w:t>
            </w:r>
          </w:p>
          <w:p w14:paraId="116DE8E2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408BE7E4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22" w:type="dxa"/>
            <w:gridSpan w:val="4"/>
            <w:shd w:val="clear" w:color="auto" w:fill="auto"/>
          </w:tcPr>
          <w:p w14:paraId="524BDBBC" w14:textId="77777777" w:rsidR="002C7683" w:rsidRPr="00B3796B" w:rsidRDefault="002C7683" w:rsidP="002C7683">
            <w:pPr>
              <w:rPr>
                <w:rFonts w:ascii="Arial" w:hAnsi="Arial" w:cs="Arial"/>
                <w:szCs w:val="24"/>
              </w:rPr>
            </w:pPr>
          </w:p>
        </w:tc>
      </w:tr>
      <w:tr w:rsidR="004C4AB4" w:rsidRPr="00B3796B" w14:paraId="4356EDE3" w14:textId="77777777" w:rsidTr="00B3796B">
        <w:tc>
          <w:tcPr>
            <w:tcW w:w="2660" w:type="dxa"/>
            <w:shd w:val="clear" w:color="auto" w:fill="EEECE1"/>
          </w:tcPr>
          <w:p w14:paraId="15CFF239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Telephone</w:t>
            </w:r>
          </w:p>
          <w:p w14:paraId="658C2C01" w14:textId="77777777" w:rsidR="004C4AB4" w:rsidRPr="00B3796B" w:rsidRDefault="004C4AB4" w:rsidP="00B3796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D80FE26" w14:textId="77777777" w:rsidR="004C4AB4" w:rsidRPr="00B3796B" w:rsidRDefault="004C4AB4" w:rsidP="002C76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EEECE1"/>
          </w:tcPr>
          <w:p w14:paraId="68A2E533" w14:textId="77777777" w:rsidR="004C4AB4" w:rsidRPr="00B3796B" w:rsidRDefault="004C4AB4" w:rsidP="002C7683">
            <w:pPr>
              <w:rPr>
                <w:rFonts w:ascii="Arial" w:hAnsi="Arial" w:cs="Arial"/>
                <w:b/>
                <w:szCs w:val="24"/>
              </w:rPr>
            </w:pPr>
            <w:r w:rsidRPr="00B3796B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4337" w:type="dxa"/>
            <w:gridSpan w:val="2"/>
            <w:shd w:val="clear" w:color="auto" w:fill="auto"/>
          </w:tcPr>
          <w:p w14:paraId="4C3FB6DC" w14:textId="77777777" w:rsidR="004C4AB4" w:rsidRPr="00B3796B" w:rsidRDefault="004C4AB4" w:rsidP="002C768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8F100BE" w14:textId="77777777" w:rsidR="0081629E" w:rsidRDefault="0081629E" w:rsidP="002C7683"/>
    <w:p w14:paraId="50B66CB6" w14:textId="77777777" w:rsidR="009B2090" w:rsidRPr="002C7683" w:rsidRDefault="009B2090" w:rsidP="002C7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243"/>
        <w:gridCol w:w="5213"/>
      </w:tblGrid>
      <w:tr w:rsidR="009B2090" w:rsidRPr="0081629E" w14:paraId="516729EE" w14:textId="77777777" w:rsidTr="0081629E">
        <w:tc>
          <w:tcPr>
            <w:tcW w:w="10682" w:type="dxa"/>
            <w:gridSpan w:val="2"/>
            <w:shd w:val="clear" w:color="auto" w:fill="EEECE1"/>
          </w:tcPr>
          <w:p w14:paraId="01756D58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bCs/>
                <w:szCs w:val="22"/>
              </w:rPr>
            </w:pPr>
          </w:p>
          <w:p w14:paraId="10F079AD" w14:textId="1CC276C1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szCs w:val="22"/>
              </w:rPr>
            </w:pPr>
            <w:r w:rsidRPr="0081629E">
              <w:rPr>
                <w:rFonts w:cs="Arial"/>
                <w:b/>
                <w:bCs/>
                <w:szCs w:val="22"/>
              </w:rPr>
              <w:t>The above named childcare provider has agreed to adhere to the terms and conditions set out in</w:t>
            </w:r>
            <w:r w:rsidRPr="0081629E">
              <w:rPr>
                <w:rFonts w:cs="Arial"/>
                <w:b/>
                <w:i/>
                <w:szCs w:val="22"/>
              </w:rPr>
              <w:t xml:space="preserve"> </w:t>
            </w:r>
            <w:r w:rsidRPr="0081629E">
              <w:rPr>
                <w:rFonts w:cs="Arial"/>
                <w:b/>
                <w:szCs w:val="22"/>
              </w:rPr>
              <w:t>the Early Years Free Entitlement (EYFE) for Two (where agree</w:t>
            </w:r>
            <w:r w:rsidR="00E7469D">
              <w:rPr>
                <w:rFonts w:cs="Arial"/>
                <w:b/>
                <w:szCs w:val="22"/>
              </w:rPr>
              <w:t xml:space="preserve">d) Three and Four Year Olds </w:t>
            </w:r>
            <w:r w:rsidRPr="0081629E">
              <w:rPr>
                <w:rFonts w:cs="Arial"/>
                <w:b/>
                <w:szCs w:val="22"/>
              </w:rPr>
              <w:t xml:space="preserve"> and has made an acceptable offer on how the EYFE will be delivered.</w:t>
            </w:r>
          </w:p>
          <w:p w14:paraId="747897DF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bCs/>
                <w:szCs w:val="22"/>
              </w:rPr>
            </w:pPr>
          </w:p>
        </w:tc>
      </w:tr>
      <w:tr w:rsidR="009C776C" w:rsidRPr="0081629E" w14:paraId="5EFBF035" w14:textId="77777777" w:rsidTr="0081629E">
        <w:tc>
          <w:tcPr>
            <w:tcW w:w="5341" w:type="dxa"/>
            <w:shd w:val="clear" w:color="auto" w:fill="EEECE1"/>
          </w:tcPr>
          <w:p w14:paraId="7DC05E82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szCs w:val="22"/>
              </w:rPr>
            </w:pPr>
          </w:p>
          <w:p w14:paraId="57F69344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szCs w:val="22"/>
              </w:rPr>
            </w:pPr>
            <w:r w:rsidRPr="0081629E">
              <w:rPr>
                <w:rFonts w:cs="Arial"/>
                <w:b/>
                <w:szCs w:val="22"/>
              </w:rPr>
              <w:t>SIGNED for and on behalf of BRIGHTON &amp; HOVE CITY COUNCIL</w:t>
            </w:r>
          </w:p>
          <w:p w14:paraId="297C833A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8C314A6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9C776C" w:rsidRPr="0081629E" w14:paraId="669544F5" w14:textId="77777777" w:rsidTr="0081629E">
        <w:tc>
          <w:tcPr>
            <w:tcW w:w="5341" w:type="dxa"/>
            <w:shd w:val="clear" w:color="auto" w:fill="EEECE1"/>
          </w:tcPr>
          <w:p w14:paraId="023AFB2C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Cs/>
                <w:szCs w:val="22"/>
              </w:rPr>
            </w:pPr>
          </w:p>
          <w:p w14:paraId="2BC27943" w14:textId="77777777" w:rsidR="0081629E" w:rsidRPr="0081629E" w:rsidRDefault="0081629E" w:rsidP="0081629E">
            <w:pPr>
              <w:pStyle w:val="Numbered"/>
              <w:spacing w:after="0"/>
              <w:rPr>
                <w:rFonts w:cs="Arial"/>
                <w:b/>
                <w:bCs/>
                <w:szCs w:val="22"/>
              </w:rPr>
            </w:pPr>
            <w:r w:rsidRPr="0081629E">
              <w:rPr>
                <w:rFonts w:cs="Arial"/>
                <w:b/>
                <w:bCs/>
                <w:szCs w:val="22"/>
              </w:rPr>
              <w:t>Date</w:t>
            </w:r>
          </w:p>
          <w:p w14:paraId="5EB2D49C" w14:textId="77777777" w:rsidR="0081629E" w:rsidRPr="0081629E" w:rsidRDefault="0081629E" w:rsidP="0081629E">
            <w:pPr>
              <w:pStyle w:val="Numbered"/>
              <w:spacing w:after="0"/>
              <w:rPr>
                <w:rFonts w:cs="Arial"/>
                <w:bCs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0D934A47" w14:textId="77777777" w:rsidR="009B2090" w:rsidRPr="0081629E" w:rsidRDefault="009B2090" w:rsidP="0081629E">
            <w:pPr>
              <w:pStyle w:val="Numbered"/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14:paraId="07834991" w14:textId="77777777" w:rsidR="004C4AB4" w:rsidRDefault="004C4AB4" w:rsidP="006664CF">
      <w:pPr>
        <w:pStyle w:val="Numbered"/>
        <w:shd w:val="clear" w:color="auto" w:fill="FFFFFF"/>
        <w:spacing w:after="0"/>
        <w:rPr>
          <w:rFonts w:cs="Arial"/>
          <w:bCs/>
          <w:szCs w:val="22"/>
        </w:rPr>
      </w:pPr>
    </w:p>
    <w:p w14:paraId="52A9FBFE" w14:textId="77777777" w:rsidR="004C4AB4" w:rsidRDefault="004C4AB4" w:rsidP="006664CF">
      <w:pPr>
        <w:pStyle w:val="Numbered"/>
        <w:shd w:val="clear" w:color="auto" w:fill="FFFFFF"/>
        <w:spacing w:after="0"/>
        <w:rPr>
          <w:rFonts w:cs="Arial"/>
          <w:bCs/>
          <w:szCs w:val="22"/>
        </w:rPr>
      </w:pPr>
    </w:p>
    <w:p w14:paraId="5E352194" w14:textId="77777777" w:rsidR="004C4AB4" w:rsidRDefault="004C4AB4" w:rsidP="006664CF">
      <w:pPr>
        <w:pStyle w:val="Numbered"/>
        <w:shd w:val="clear" w:color="auto" w:fill="FFFFFF"/>
        <w:spacing w:after="0"/>
        <w:rPr>
          <w:rFonts w:cs="Arial"/>
          <w:bCs/>
          <w:szCs w:val="22"/>
        </w:rPr>
      </w:pPr>
    </w:p>
    <w:sectPr w:rsidR="004C4AB4" w:rsidSect="003D3B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284" w:left="720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E926" w14:textId="77777777" w:rsidR="00C6774C" w:rsidRDefault="00C6774C">
      <w:r>
        <w:separator/>
      </w:r>
    </w:p>
  </w:endnote>
  <w:endnote w:type="continuationSeparator" w:id="0">
    <w:p w14:paraId="4FC2D45F" w14:textId="77777777" w:rsidR="00C6774C" w:rsidRDefault="00C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D347" w14:textId="2F05FE97" w:rsidR="0081629E" w:rsidRPr="0081629E" w:rsidRDefault="0081629E" w:rsidP="0081629E">
    <w:pPr>
      <w:jc w:val="center"/>
      <w:rPr>
        <w:rFonts w:ascii="Arial" w:hAnsi="Arial" w:cs="Arial"/>
        <w:sz w:val="20"/>
      </w:rPr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62569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62569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rPr>
        <w:b/>
        <w:bCs/>
        <w:szCs w:val="24"/>
      </w:rPr>
      <w:tab/>
    </w:r>
    <w:r w:rsidRPr="00B3796B">
      <w:rPr>
        <w:rFonts w:ascii="Cambria" w:hAnsi="Cambria" w:cs="Arial"/>
        <w:b/>
        <w:bCs/>
        <w:color w:val="1F497D"/>
        <w:sz w:val="20"/>
      </w:rPr>
      <w:t xml:space="preserve">Annual Core Offer, Providing the </w:t>
    </w:r>
    <w:r w:rsidRPr="00B3796B">
      <w:rPr>
        <w:rFonts w:ascii="Cambria" w:hAnsi="Cambria" w:cs="Arial"/>
        <w:b/>
        <w:color w:val="1F497D"/>
        <w:sz w:val="20"/>
      </w:rPr>
      <w:t>Early Ye</w:t>
    </w:r>
    <w:r w:rsidR="00E7469D">
      <w:rPr>
        <w:rFonts w:ascii="Cambria" w:hAnsi="Cambria" w:cs="Arial"/>
        <w:b/>
        <w:color w:val="1F497D"/>
        <w:sz w:val="20"/>
      </w:rPr>
      <w:t>ars Free Entitlement (EYFE) 20</w:t>
    </w:r>
    <w:r w:rsidR="007812ED">
      <w:rPr>
        <w:rFonts w:ascii="Cambria" w:hAnsi="Cambria" w:cs="Arial"/>
        <w:b/>
        <w:color w:val="1F497D"/>
        <w:sz w:val="20"/>
      </w:rPr>
      <w:t>2</w:t>
    </w:r>
    <w:r w:rsidR="002E48F1">
      <w:rPr>
        <w:rFonts w:ascii="Cambria" w:hAnsi="Cambria" w:cs="Arial"/>
        <w:b/>
        <w:color w:val="1F497D"/>
        <w:sz w:val="20"/>
      </w:rPr>
      <w:t>1</w:t>
    </w:r>
    <w:r w:rsidRPr="00B3796B">
      <w:rPr>
        <w:rFonts w:ascii="Cambria" w:hAnsi="Cambria" w:cs="Arial"/>
        <w:b/>
        <w:color w:val="1F497D"/>
        <w:sz w:val="20"/>
      </w:rPr>
      <w:t>/</w:t>
    </w:r>
    <w:r w:rsidR="00E7469D">
      <w:rPr>
        <w:rFonts w:ascii="Cambria" w:hAnsi="Cambria" w:cs="Arial"/>
        <w:b/>
        <w:color w:val="1F497D"/>
        <w:sz w:val="20"/>
      </w:rPr>
      <w:t>2</w:t>
    </w:r>
    <w:r w:rsidR="002E48F1">
      <w:rPr>
        <w:rFonts w:ascii="Cambria" w:hAnsi="Cambria" w:cs="Arial"/>
        <w:b/>
        <w:color w:val="1F497D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4F90" w14:textId="77777777" w:rsidR="00B62569" w:rsidRPr="0081629E" w:rsidRDefault="00B62569" w:rsidP="00B62569">
    <w:pPr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E08DFE3" wp14:editId="4581D34B">
          <wp:simplePos x="0" y="0"/>
          <wp:positionH relativeFrom="column">
            <wp:posOffset>5851525</wp:posOffset>
          </wp:positionH>
          <wp:positionV relativeFrom="page">
            <wp:posOffset>9935210</wp:posOffset>
          </wp:positionV>
          <wp:extent cx="1212850" cy="701675"/>
          <wp:effectExtent l="0" t="0" r="6350" b="3175"/>
          <wp:wrapTight wrapText="bothSides">
            <wp:wrapPolygon edited="0">
              <wp:start x="0" y="0"/>
              <wp:lineTo x="0" y="21111"/>
              <wp:lineTo x="21374" y="21111"/>
              <wp:lineTo x="21374" y="0"/>
              <wp:lineTo x="0" y="0"/>
            </wp:wrapPolygon>
          </wp:wrapTight>
          <wp:docPr id="7" name="Picture 10" descr="S:\Strategy &amp; Governance\Communications &amp; Public Relations\11. Internal Corporate Comms\HR comms\Our People Promise 2018\Brand &amp; design\Final designs\Logo lock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Strategy &amp; Governance\Communications &amp; Public Relations\11. Internal Corporate Comms\HR comms\Our People Promise 2018\Brand &amp; design\Final designs\Logo lock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</w:t>
    </w:r>
    <w:r w:rsidRPr="00B3796B">
      <w:rPr>
        <w:rFonts w:ascii="Cambria" w:hAnsi="Cambria" w:cs="Arial"/>
        <w:b/>
        <w:bCs/>
        <w:color w:val="1F497D"/>
        <w:sz w:val="20"/>
      </w:rPr>
      <w:t xml:space="preserve">Annual Core Offer, Providing the </w:t>
    </w:r>
    <w:r w:rsidRPr="00B3796B">
      <w:rPr>
        <w:rFonts w:ascii="Cambria" w:hAnsi="Cambria" w:cs="Arial"/>
        <w:b/>
        <w:color w:val="1F497D"/>
        <w:sz w:val="20"/>
      </w:rPr>
      <w:t>Early Ye</w:t>
    </w:r>
    <w:r>
      <w:rPr>
        <w:rFonts w:ascii="Cambria" w:hAnsi="Cambria" w:cs="Arial"/>
        <w:b/>
        <w:color w:val="1F497D"/>
        <w:sz w:val="20"/>
      </w:rPr>
      <w:t>ars Free Entitlement (EYFE) 20</w:t>
    </w:r>
    <w:r w:rsidR="007812ED">
      <w:rPr>
        <w:rFonts w:ascii="Cambria" w:hAnsi="Cambria" w:cs="Arial"/>
        <w:b/>
        <w:color w:val="1F497D"/>
        <w:sz w:val="20"/>
      </w:rPr>
      <w:t>20/21</w:t>
    </w:r>
  </w:p>
  <w:p w14:paraId="01A207AE" w14:textId="77777777" w:rsidR="00912F5E" w:rsidRDefault="00912F5E" w:rsidP="00912F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1098" w14:textId="77777777" w:rsidR="00C6774C" w:rsidRDefault="00C6774C">
      <w:r>
        <w:separator/>
      </w:r>
    </w:p>
  </w:footnote>
  <w:footnote w:type="continuationSeparator" w:id="0">
    <w:p w14:paraId="2C6BC815" w14:textId="77777777" w:rsidR="00C6774C" w:rsidRDefault="00C6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9E3A" w14:textId="77777777" w:rsidR="009E25C4" w:rsidRPr="009C776C" w:rsidRDefault="009E25C4" w:rsidP="00B62569">
    <w:pPr>
      <w:pStyle w:val="Header"/>
      <w:jc w:val="center"/>
      <w:rPr>
        <w:rFonts w:ascii="Cambria" w:hAnsi="Cambria"/>
        <w:b/>
        <w:color w:val="1F497D"/>
        <w:sz w:val="22"/>
        <w:szCs w:val="22"/>
      </w:rPr>
    </w:pPr>
    <w:r w:rsidRPr="009C776C">
      <w:rPr>
        <w:rFonts w:ascii="Cambria" w:hAnsi="Cambria"/>
        <w:b/>
        <w:color w:val="1F497D"/>
        <w:sz w:val="22"/>
        <w:szCs w:val="22"/>
      </w:rPr>
      <w:t>Early Years Free Entitlement (EYFE) for Two (where agreed) Three and Four Year Olds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DCA1" w14:textId="77777777" w:rsidR="003D3B08" w:rsidRPr="009C776C" w:rsidRDefault="003D3B08" w:rsidP="003D3B08">
    <w:pPr>
      <w:pStyle w:val="Header"/>
      <w:rPr>
        <w:rFonts w:ascii="Cambria" w:hAnsi="Cambria"/>
        <w:b/>
        <w:color w:val="1F497D"/>
        <w:sz w:val="22"/>
        <w:szCs w:val="22"/>
      </w:rPr>
    </w:pPr>
    <w:r w:rsidRPr="003D3B08">
      <w:rPr>
        <w:rFonts w:ascii="Cambria" w:hAnsi="Cambria"/>
        <w:b/>
        <w:color w:val="1F497D"/>
        <w:sz w:val="22"/>
        <w:szCs w:val="22"/>
      </w:rPr>
      <w:t>Early Years Free Entitlement (EYFE) for Two(where agreed)</w:t>
    </w:r>
    <w:r w:rsidR="00912F5E">
      <w:rPr>
        <w:rFonts w:ascii="Cambria" w:hAnsi="Cambria"/>
        <w:b/>
        <w:color w:val="1F497D"/>
        <w:sz w:val="22"/>
        <w:szCs w:val="22"/>
      </w:rPr>
      <w:t xml:space="preserve"> </w:t>
    </w:r>
    <w:r w:rsidRPr="003D3B08">
      <w:rPr>
        <w:rFonts w:ascii="Cambria" w:hAnsi="Cambria"/>
        <w:b/>
        <w:color w:val="1F497D"/>
        <w:sz w:val="22"/>
        <w:szCs w:val="22"/>
      </w:rPr>
      <w:t>Three and Four Year Olds</w:t>
    </w:r>
  </w:p>
  <w:p w14:paraId="396D0ABE" w14:textId="77777777" w:rsidR="003D3B08" w:rsidRDefault="003D3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651"/>
    <w:multiLevelType w:val="hybridMultilevel"/>
    <w:tmpl w:val="FC32BB72"/>
    <w:lvl w:ilvl="0" w:tplc="15CE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7185A35"/>
    <w:multiLevelType w:val="hybridMultilevel"/>
    <w:tmpl w:val="BBB48D6E"/>
    <w:lvl w:ilvl="0" w:tplc="1C369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07CF4669"/>
    <w:multiLevelType w:val="singleLevel"/>
    <w:tmpl w:val="AA78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C78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F8429C"/>
    <w:multiLevelType w:val="multilevel"/>
    <w:tmpl w:val="1F080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692E77"/>
    <w:multiLevelType w:val="hybridMultilevel"/>
    <w:tmpl w:val="3DD0E84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37AF5"/>
    <w:multiLevelType w:val="hybridMultilevel"/>
    <w:tmpl w:val="B9B84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7125F"/>
    <w:multiLevelType w:val="multilevel"/>
    <w:tmpl w:val="FC32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1B5C42B0"/>
    <w:multiLevelType w:val="multilevel"/>
    <w:tmpl w:val="5EF67C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07094"/>
    <w:multiLevelType w:val="multilevel"/>
    <w:tmpl w:val="618C96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904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94012"/>
    <w:multiLevelType w:val="hybridMultilevel"/>
    <w:tmpl w:val="8CB6B6E0"/>
    <w:lvl w:ilvl="0" w:tplc="15CE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3" w15:restartNumberingAfterBreak="0">
    <w:nsid w:val="28697F98"/>
    <w:multiLevelType w:val="hybridMultilevel"/>
    <w:tmpl w:val="8AF8E758"/>
    <w:lvl w:ilvl="0" w:tplc="15CECF4A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64DF1"/>
    <w:multiLevelType w:val="singleLevel"/>
    <w:tmpl w:val="CB60B6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42B071A"/>
    <w:multiLevelType w:val="hybridMultilevel"/>
    <w:tmpl w:val="66344212"/>
    <w:lvl w:ilvl="0" w:tplc="15CECF4A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7C6D"/>
    <w:multiLevelType w:val="multilevel"/>
    <w:tmpl w:val="69F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4AD22013"/>
    <w:multiLevelType w:val="hybridMultilevel"/>
    <w:tmpl w:val="82A0C8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135B7"/>
    <w:multiLevelType w:val="singleLevel"/>
    <w:tmpl w:val="CB60B6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FD2652C"/>
    <w:multiLevelType w:val="multilevel"/>
    <w:tmpl w:val="641AC2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E54CFE"/>
    <w:multiLevelType w:val="multilevel"/>
    <w:tmpl w:val="D18228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50C2E"/>
    <w:multiLevelType w:val="multilevel"/>
    <w:tmpl w:val="BF2EC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D569D4"/>
    <w:multiLevelType w:val="singleLevel"/>
    <w:tmpl w:val="3C5C2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53D556E0"/>
    <w:multiLevelType w:val="hybridMultilevel"/>
    <w:tmpl w:val="08C01E12"/>
    <w:lvl w:ilvl="0" w:tplc="93525E6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543CD"/>
    <w:multiLevelType w:val="hybridMultilevel"/>
    <w:tmpl w:val="9602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B5338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CAA1D9B"/>
    <w:multiLevelType w:val="multilevel"/>
    <w:tmpl w:val="19CC022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E81336D"/>
    <w:multiLevelType w:val="multilevel"/>
    <w:tmpl w:val="FC32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FDF2B28"/>
    <w:multiLevelType w:val="hybridMultilevel"/>
    <w:tmpl w:val="4296D6DE"/>
    <w:lvl w:ilvl="0" w:tplc="F44A6E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F76B4"/>
    <w:multiLevelType w:val="hybridMultilevel"/>
    <w:tmpl w:val="69F090C8"/>
    <w:lvl w:ilvl="0" w:tplc="15CE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D7168F9"/>
    <w:multiLevelType w:val="multilevel"/>
    <w:tmpl w:val="BF2EC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13C5E"/>
    <w:multiLevelType w:val="hybridMultilevel"/>
    <w:tmpl w:val="F50E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D346B"/>
    <w:multiLevelType w:val="multilevel"/>
    <w:tmpl w:val="08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11C152F"/>
    <w:multiLevelType w:val="hybridMultilevel"/>
    <w:tmpl w:val="C7B02F7A"/>
    <w:lvl w:ilvl="0" w:tplc="15CE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76B96E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894AE3"/>
    <w:multiLevelType w:val="hybridMultilevel"/>
    <w:tmpl w:val="6AACB5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454361"/>
    <w:multiLevelType w:val="multilevel"/>
    <w:tmpl w:val="5ED69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7"/>
  </w:num>
  <w:num w:numId="5">
    <w:abstractNumId w:val="22"/>
  </w:num>
  <w:num w:numId="6">
    <w:abstractNumId w:val="26"/>
  </w:num>
  <w:num w:numId="7">
    <w:abstractNumId w:val="35"/>
  </w:num>
  <w:num w:numId="8">
    <w:abstractNumId w:val="11"/>
  </w:num>
  <w:num w:numId="9">
    <w:abstractNumId w:val="7"/>
  </w:num>
  <w:num w:numId="10">
    <w:abstractNumId w:val="17"/>
  </w:num>
  <w:num w:numId="11">
    <w:abstractNumId w:val="25"/>
  </w:num>
  <w:num w:numId="12">
    <w:abstractNumId w:val="24"/>
  </w:num>
  <w:num w:numId="13">
    <w:abstractNumId w:val="33"/>
  </w:num>
  <w:num w:numId="14">
    <w:abstractNumId w:val="33"/>
  </w:num>
  <w:num w:numId="15">
    <w:abstractNumId w:val="0"/>
  </w:num>
  <w:num w:numId="16">
    <w:abstractNumId w:val="8"/>
  </w:num>
  <w:num w:numId="17">
    <w:abstractNumId w:val="34"/>
  </w:num>
  <w:num w:numId="18">
    <w:abstractNumId w:val="4"/>
  </w:num>
  <w:num w:numId="19">
    <w:abstractNumId w:val="30"/>
  </w:num>
  <w:num w:numId="20">
    <w:abstractNumId w:val="28"/>
  </w:num>
  <w:num w:numId="21">
    <w:abstractNumId w:val="12"/>
  </w:num>
  <w:num w:numId="22">
    <w:abstractNumId w:val="13"/>
  </w:num>
  <w:num w:numId="23">
    <w:abstractNumId w:val="16"/>
  </w:num>
  <w:num w:numId="24">
    <w:abstractNumId w:val="15"/>
  </w:num>
  <w:num w:numId="25">
    <w:abstractNumId w:val="29"/>
  </w:num>
  <w:num w:numId="26">
    <w:abstractNumId w:val="33"/>
  </w:num>
  <w:num w:numId="27">
    <w:abstractNumId w:val="33"/>
  </w:num>
  <w:num w:numId="28">
    <w:abstractNumId w:val="2"/>
  </w:num>
  <w:num w:numId="29">
    <w:abstractNumId w:val="10"/>
  </w:num>
  <w:num w:numId="30">
    <w:abstractNumId w:val="31"/>
  </w:num>
  <w:num w:numId="31">
    <w:abstractNumId w:val="21"/>
  </w:num>
  <w:num w:numId="32">
    <w:abstractNumId w:val="37"/>
  </w:num>
  <w:num w:numId="33">
    <w:abstractNumId w:val="5"/>
  </w:num>
  <w:num w:numId="34">
    <w:abstractNumId w:val="23"/>
  </w:num>
  <w:num w:numId="35">
    <w:abstractNumId w:val="20"/>
  </w:num>
  <w:num w:numId="36">
    <w:abstractNumId w:val="6"/>
  </w:num>
  <w:num w:numId="37">
    <w:abstractNumId w:val="9"/>
  </w:num>
  <w:num w:numId="38">
    <w:abstractNumId w:val="19"/>
  </w:num>
  <w:num w:numId="39">
    <w:abstractNumId w:val="1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B0"/>
    <w:rsid w:val="0000255B"/>
    <w:rsid w:val="00017028"/>
    <w:rsid w:val="0002527E"/>
    <w:rsid w:val="000253CA"/>
    <w:rsid w:val="00041172"/>
    <w:rsid w:val="00043ABF"/>
    <w:rsid w:val="00050D7F"/>
    <w:rsid w:val="000516EB"/>
    <w:rsid w:val="00064DB5"/>
    <w:rsid w:val="00082A71"/>
    <w:rsid w:val="00092C45"/>
    <w:rsid w:val="000B2C77"/>
    <w:rsid w:val="000C6059"/>
    <w:rsid w:val="000D22A4"/>
    <w:rsid w:val="000D498C"/>
    <w:rsid w:val="000E5DCE"/>
    <w:rsid w:val="000F06FD"/>
    <w:rsid w:val="000F370B"/>
    <w:rsid w:val="000F7B53"/>
    <w:rsid w:val="001005A7"/>
    <w:rsid w:val="001027AE"/>
    <w:rsid w:val="00106820"/>
    <w:rsid w:val="0010698D"/>
    <w:rsid w:val="001123A0"/>
    <w:rsid w:val="0011414C"/>
    <w:rsid w:val="00114375"/>
    <w:rsid w:val="001146E4"/>
    <w:rsid w:val="00116826"/>
    <w:rsid w:val="00123B1D"/>
    <w:rsid w:val="00131BBA"/>
    <w:rsid w:val="00141253"/>
    <w:rsid w:val="00161198"/>
    <w:rsid w:val="00166D0F"/>
    <w:rsid w:val="00170D82"/>
    <w:rsid w:val="00174227"/>
    <w:rsid w:val="001A4752"/>
    <w:rsid w:val="001A4EB2"/>
    <w:rsid w:val="001B23A2"/>
    <w:rsid w:val="001B6DC2"/>
    <w:rsid w:val="001C4F1D"/>
    <w:rsid w:val="001D3743"/>
    <w:rsid w:val="001E6C23"/>
    <w:rsid w:val="001F194A"/>
    <w:rsid w:val="001F7A67"/>
    <w:rsid w:val="00235F7C"/>
    <w:rsid w:val="002450B0"/>
    <w:rsid w:val="00250918"/>
    <w:rsid w:val="00260703"/>
    <w:rsid w:val="00265610"/>
    <w:rsid w:val="00273F4C"/>
    <w:rsid w:val="00285659"/>
    <w:rsid w:val="002864D2"/>
    <w:rsid w:val="00296F9F"/>
    <w:rsid w:val="002C7683"/>
    <w:rsid w:val="002C76F1"/>
    <w:rsid w:val="002E2676"/>
    <w:rsid w:val="002E48F1"/>
    <w:rsid w:val="002E5DAE"/>
    <w:rsid w:val="00300939"/>
    <w:rsid w:val="00304947"/>
    <w:rsid w:val="0030745F"/>
    <w:rsid w:val="0032263E"/>
    <w:rsid w:val="0032783D"/>
    <w:rsid w:val="00334327"/>
    <w:rsid w:val="00342DBB"/>
    <w:rsid w:val="00342EF0"/>
    <w:rsid w:val="00344DD6"/>
    <w:rsid w:val="00351D6F"/>
    <w:rsid w:val="00390C73"/>
    <w:rsid w:val="003A568C"/>
    <w:rsid w:val="003B6223"/>
    <w:rsid w:val="003B6C12"/>
    <w:rsid w:val="003D3B08"/>
    <w:rsid w:val="003E2CE7"/>
    <w:rsid w:val="003F6DE9"/>
    <w:rsid w:val="003F7C6A"/>
    <w:rsid w:val="00403BBF"/>
    <w:rsid w:val="00404EAC"/>
    <w:rsid w:val="00405439"/>
    <w:rsid w:val="00440CCC"/>
    <w:rsid w:val="004461D8"/>
    <w:rsid w:val="004543FD"/>
    <w:rsid w:val="004650A2"/>
    <w:rsid w:val="00472314"/>
    <w:rsid w:val="004812EE"/>
    <w:rsid w:val="00485E7F"/>
    <w:rsid w:val="004865DD"/>
    <w:rsid w:val="00494494"/>
    <w:rsid w:val="004A37B9"/>
    <w:rsid w:val="004C1DEE"/>
    <w:rsid w:val="004C4AB4"/>
    <w:rsid w:val="004D3856"/>
    <w:rsid w:val="004E099B"/>
    <w:rsid w:val="004E0BD3"/>
    <w:rsid w:val="004E5D6A"/>
    <w:rsid w:val="004F3952"/>
    <w:rsid w:val="004F5307"/>
    <w:rsid w:val="004F6D32"/>
    <w:rsid w:val="0050464B"/>
    <w:rsid w:val="00504F11"/>
    <w:rsid w:val="005107A8"/>
    <w:rsid w:val="0051643F"/>
    <w:rsid w:val="00522A39"/>
    <w:rsid w:val="00524790"/>
    <w:rsid w:val="005356EB"/>
    <w:rsid w:val="00545DCB"/>
    <w:rsid w:val="005602CA"/>
    <w:rsid w:val="005670CA"/>
    <w:rsid w:val="0057170E"/>
    <w:rsid w:val="00572562"/>
    <w:rsid w:val="00586E39"/>
    <w:rsid w:val="00587A59"/>
    <w:rsid w:val="00593A9D"/>
    <w:rsid w:val="00595E24"/>
    <w:rsid w:val="00595FC6"/>
    <w:rsid w:val="005B1CF3"/>
    <w:rsid w:val="005D530D"/>
    <w:rsid w:val="005E7D42"/>
    <w:rsid w:val="005F639A"/>
    <w:rsid w:val="00614B39"/>
    <w:rsid w:val="00617E47"/>
    <w:rsid w:val="00627FED"/>
    <w:rsid w:val="006315C3"/>
    <w:rsid w:val="0064449A"/>
    <w:rsid w:val="00663714"/>
    <w:rsid w:val="00664648"/>
    <w:rsid w:val="006664CF"/>
    <w:rsid w:val="006747DE"/>
    <w:rsid w:val="00675DAB"/>
    <w:rsid w:val="006773A3"/>
    <w:rsid w:val="006B34C2"/>
    <w:rsid w:val="006E03E5"/>
    <w:rsid w:val="007058AB"/>
    <w:rsid w:val="00723197"/>
    <w:rsid w:val="007245C1"/>
    <w:rsid w:val="007365BD"/>
    <w:rsid w:val="007461BE"/>
    <w:rsid w:val="0076002B"/>
    <w:rsid w:val="00760579"/>
    <w:rsid w:val="00766F06"/>
    <w:rsid w:val="00773365"/>
    <w:rsid w:val="007812ED"/>
    <w:rsid w:val="007C15E7"/>
    <w:rsid w:val="007C7E73"/>
    <w:rsid w:val="007E4D78"/>
    <w:rsid w:val="007E5BBE"/>
    <w:rsid w:val="007E68A1"/>
    <w:rsid w:val="007F2493"/>
    <w:rsid w:val="008048B7"/>
    <w:rsid w:val="008131CA"/>
    <w:rsid w:val="0081629E"/>
    <w:rsid w:val="00821CCD"/>
    <w:rsid w:val="008254A0"/>
    <w:rsid w:val="00827810"/>
    <w:rsid w:val="0084053D"/>
    <w:rsid w:val="00840DB6"/>
    <w:rsid w:val="00875DA9"/>
    <w:rsid w:val="0088394E"/>
    <w:rsid w:val="008942C4"/>
    <w:rsid w:val="008943DB"/>
    <w:rsid w:val="008A3B56"/>
    <w:rsid w:val="008A7BB7"/>
    <w:rsid w:val="008B0CEB"/>
    <w:rsid w:val="008C1A65"/>
    <w:rsid w:val="008C3FEF"/>
    <w:rsid w:val="008D1392"/>
    <w:rsid w:val="008D5CBE"/>
    <w:rsid w:val="008D6C9F"/>
    <w:rsid w:val="008D6FA4"/>
    <w:rsid w:val="008D7F93"/>
    <w:rsid w:val="008E31C9"/>
    <w:rsid w:val="00903092"/>
    <w:rsid w:val="00903D3C"/>
    <w:rsid w:val="00912F5E"/>
    <w:rsid w:val="00925F97"/>
    <w:rsid w:val="00950500"/>
    <w:rsid w:val="00961892"/>
    <w:rsid w:val="009919FD"/>
    <w:rsid w:val="00993EC8"/>
    <w:rsid w:val="009B2090"/>
    <w:rsid w:val="009B2D74"/>
    <w:rsid w:val="009C2249"/>
    <w:rsid w:val="009C6573"/>
    <w:rsid w:val="009C776C"/>
    <w:rsid w:val="009D17AF"/>
    <w:rsid w:val="009D4581"/>
    <w:rsid w:val="009D61D5"/>
    <w:rsid w:val="009E25C4"/>
    <w:rsid w:val="009E6279"/>
    <w:rsid w:val="009F46F5"/>
    <w:rsid w:val="00A113DE"/>
    <w:rsid w:val="00A1523C"/>
    <w:rsid w:val="00A31C8A"/>
    <w:rsid w:val="00A34B46"/>
    <w:rsid w:val="00A355C5"/>
    <w:rsid w:val="00A56B5F"/>
    <w:rsid w:val="00A6066D"/>
    <w:rsid w:val="00A8312E"/>
    <w:rsid w:val="00A85659"/>
    <w:rsid w:val="00A87C16"/>
    <w:rsid w:val="00A95313"/>
    <w:rsid w:val="00A956FF"/>
    <w:rsid w:val="00AC439B"/>
    <w:rsid w:val="00AE00E8"/>
    <w:rsid w:val="00AE2A7C"/>
    <w:rsid w:val="00AF1A44"/>
    <w:rsid w:val="00B0173B"/>
    <w:rsid w:val="00B0577F"/>
    <w:rsid w:val="00B154A2"/>
    <w:rsid w:val="00B22CB2"/>
    <w:rsid w:val="00B26586"/>
    <w:rsid w:val="00B31660"/>
    <w:rsid w:val="00B3796B"/>
    <w:rsid w:val="00B37FE7"/>
    <w:rsid w:val="00B400AF"/>
    <w:rsid w:val="00B5404A"/>
    <w:rsid w:val="00B62569"/>
    <w:rsid w:val="00B720C3"/>
    <w:rsid w:val="00B829B7"/>
    <w:rsid w:val="00B8795F"/>
    <w:rsid w:val="00B941D2"/>
    <w:rsid w:val="00BA1CB6"/>
    <w:rsid w:val="00BA7A8B"/>
    <w:rsid w:val="00BD05EF"/>
    <w:rsid w:val="00BD5D13"/>
    <w:rsid w:val="00BF346B"/>
    <w:rsid w:val="00BF3B0A"/>
    <w:rsid w:val="00BF590B"/>
    <w:rsid w:val="00C04055"/>
    <w:rsid w:val="00C13204"/>
    <w:rsid w:val="00C31DC5"/>
    <w:rsid w:val="00C32A8D"/>
    <w:rsid w:val="00C33F87"/>
    <w:rsid w:val="00C360F2"/>
    <w:rsid w:val="00C6774C"/>
    <w:rsid w:val="00C70114"/>
    <w:rsid w:val="00C730C1"/>
    <w:rsid w:val="00C746F0"/>
    <w:rsid w:val="00C75D64"/>
    <w:rsid w:val="00C77C8D"/>
    <w:rsid w:val="00C86D08"/>
    <w:rsid w:val="00CA305B"/>
    <w:rsid w:val="00CB2B11"/>
    <w:rsid w:val="00CB6D13"/>
    <w:rsid w:val="00CC2201"/>
    <w:rsid w:val="00CD37A8"/>
    <w:rsid w:val="00CD4D25"/>
    <w:rsid w:val="00CE2D96"/>
    <w:rsid w:val="00CE401F"/>
    <w:rsid w:val="00D060C5"/>
    <w:rsid w:val="00D07A29"/>
    <w:rsid w:val="00D10DE7"/>
    <w:rsid w:val="00D14A73"/>
    <w:rsid w:val="00D30444"/>
    <w:rsid w:val="00D37F84"/>
    <w:rsid w:val="00D84A0E"/>
    <w:rsid w:val="00D90AB9"/>
    <w:rsid w:val="00D95573"/>
    <w:rsid w:val="00D97377"/>
    <w:rsid w:val="00DA2032"/>
    <w:rsid w:val="00DA3407"/>
    <w:rsid w:val="00DC4F93"/>
    <w:rsid w:val="00DD6019"/>
    <w:rsid w:val="00DE7091"/>
    <w:rsid w:val="00DF3181"/>
    <w:rsid w:val="00E00EBE"/>
    <w:rsid w:val="00E02EBB"/>
    <w:rsid w:val="00E22A03"/>
    <w:rsid w:val="00E33561"/>
    <w:rsid w:val="00E578D6"/>
    <w:rsid w:val="00E7469D"/>
    <w:rsid w:val="00E84379"/>
    <w:rsid w:val="00EC4DDF"/>
    <w:rsid w:val="00EC74B8"/>
    <w:rsid w:val="00EC7A43"/>
    <w:rsid w:val="00EE56A6"/>
    <w:rsid w:val="00F05953"/>
    <w:rsid w:val="00F175CB"/>
    <w:rsid w:val="00F332DC"/>
    <w:rsid w:val="00F3730E"/>
    <w:rsid w:val="00F5102C"/>
    <w:rsid w:val="00F56130"/>
    <w:rsid w:val="00F625AD"/>
    <w:rsid w:val="00F626CE"/>
    <w:rsid w:val="00FA0EFC"/>
    <w:rsid w:val="00FA3739"/>
    <w:rsid w:val="00FB1BC3"/>
    <w:rsid w:val="00FB7044"/>
    <w:rsid w:val="00FE0A24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E7AF8F"/>
  <w15:docId w15:val="{FF92B721-07BB-4DAF-B513-AD812C0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A43"/>
    <w:rPr>
      <w:rFonts w:ascii="Gill Sans" w:hAnsi="Gill Sans"/>
      <w:sz w:val="24"/>
    </w:rPr>
  </w:style>
  <w:style w:type="paragraph" w:styleId="Heading1">
    <w:name w:val="heading 1"/>
    <w:basedOn w:val="Normal"/>
    <w:next w:val="Normal"/>
    <w:qFormat/>
    <w:rsid w:val="00593A9D"/>
    <w:pPr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4B39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D6019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6019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D6019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6019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D6019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D6019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uncilText">
    <w:name w:val="Council Text"/>
    <w:basedOn w:val="Normal"/>
    <w:rsid w:val="00614B39"/>
  </w:style>
  <w:style w:type="table" w:styleId="TableGrid">
    <w:name w:val="Table Grid"/>
    <w:basedOn w:val="TableNormal"/>
    <w:rsid w:val="00E2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70D82"/>
    <w:pPr>
      <w:spacing w:after="120" w:line="480" w:lineRule="auto"/>
    </w:pPr>
  </w:style>
  <w:style w:type="paragraph" w:styleId="BalloonText">
    <w:name w:val="Balloon Text"/>
    <w:basedOn w:val="Normal"/>
    <w:semiHidden/>
    <w:rsid w:val="00B829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29B7"/>
    <w:pPr>
      <w:shd w:val="clear" w:color="auto" w:fill="000080"/>
    </w:pPr>
    <w:rPr>
      <w:rFonts w:ascii="Tahoma" w:hAnsi="Tahoma" w:cs="Tahoma"/>
      <w:sz w:val="20"/>
    </w:rPr>
  </w:style>
  <w:style w:type="paragraph" w:customStyle="1" w:styleId="Numbered">
    <w:name w:val="Numbered"/>
    <w:basedOn w:val="Normal"/>
    <w:rsid w:val="00572562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99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sspaced">
    <w:name w:val="Bullets (spaced)"/>
    <w:basedOn w:val="Normal"/>
    <w:rsid w:val="00723197"/>
    <w:pPr>
      <w:numPr>
        <w:numId w:val="28"/>
      </w:numPr>
      <w:spacing w:before="120"/>
    </w:pPr>
    <w:rPr>
      <w:rFonts w:ascii="Tahoma" w:hAnsi="Tahoma"/>
      <w:color w:val="000000"/>
      <w:szCs w:val="24"/>
      <w:lang w:eastAsia="en-US"/>
    </w:rPr>
  </w:style>
  <w:style w:type="paragraph" w:customStyle="1" w:styleId="default0">
    <w:name w:val="default"/>
    <w:basedOn w:val="Normal"/>
    <w:rsid w:val="005107A8"/>
    <w:pPr>
      <w:autoSpaceDE w:val="0"/>
      <w:autoSpaceDN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rsid w:val="00B01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73B"/>
    <w:rPr>
      <w:sz w:val="20"/>
    </w:rPr>
  </w:style>
  <w:style w:type="character" w:customStyle="1" w:styleId="CommentTextChar">
    <w:name w:val="Comment Text Char"/>
    <w:link w:val="CommentText"/>
    <w:rsid w:val="00B0173B"/>
    <w:rPr>
      <w:rFonts w:ascii="Gill Sans" w:hAnsi="Gill Sans"/>
    </w:rPr>
  </w:style>
  <w:style w:type="paragraph" w:styleId="CommentSubject">
    <w:name w:val="annotation subject"/>
    <w:basedOn w:val="CommentText"/>
    <w:next w:val="CommentText"/>
    <w:link w:val="CommentSubjectChar"/>
    <w:rsid w:val="00B0173B"/>
    <w:rPr>
      <w:b/>
      <w:bCs/>
    </w:rPr>
  </w:style>
  <w:style w:type="character" w:customStyle="1" w:styleId="CommentSubjectChar">
    <w:name w:val="Comment Subject Char"/>
    <w:link w:val="CommentSubject"/>
    <w:rsid w:val="00B0173B"/>
    <w:rPr>
      <w:rFonts w:ascii="Gill Sans" w:hAnsi="Gill Sans"/>
      <w:b/>
      <w:bCs/>
    </w:rPr>
  </w:style>
  <w:style w:type="character" w:customStyle="1" w:styleId="FooterChar">
    <w:name w:val="Footer Char"/>
    <w:link w:val="Footer"/>
    <w:uiPriority w:val="99"/>
    <w:rsid w:val="004A37B9"/>
    <w:rPr>
      <w:rFonts w:ascii="Gill Sans" w:hAnsi="Gill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60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-hove.gov.uk/content/children-and-education/working-early-education-and-childcare/providing-early-years-free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CAA8-028B-452B-9C27-006677B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Induction</vt:lpstr>
    </vt:vector>
  </TitlesOfParts>
  <Company>Brighton &amp; Hove Council</Company>
  <LinksUpToDate>false</LinksUpToDate>
  <CharactersWithSpaces>4383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http://www.brighton-hove.gov.uk/content/children-and-education/working-early-education-and-childcare/providing-early-years-free-0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Induction</dc:title>
  <dc:creator>Julian Wood</dc:creator>
  <cp:lastModifiedBy>Jenny Perrin</cp:lastModifiedBy>
  <cp:revision>3</cp:revision>
  <cp:lastPrinted>2018-07-10T14:08:00Z</cp:lastPrinted>
  <dcterms:created xsi:type="dcterms:W3CDTF">2021-08-24T14:33:00Z</dcterms:created>
  <dcterms:modified xsi:type="dcterms:W3CDTF">2021-08-24T14:34:00Z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