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091726">
        <w:rPr>
          <w:rFonts w:ascii="Arial" w:hAnsi="Arial" w:cs="Arial"/>
          <w:color w:val="000000"/>
          <w:szCs w:val="24"/>
        </w:rPr>
        <w:t>825</w:t>
      </w:r>
    </w:p>
    <w:p w:rsidR="0093105B" w:rsidRPr="00091726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91726" w:rsidRPr="00091726">
        <w:rPr>
          <w:rFonts w:ascii="Arial" w:hAnsi="Arial" w:cs="Arial"/>
          <w:color w:val="000000"/>
          <w:szCs w:val="24"/>
        </w:rPr>
        <w:t>A259 Marine Parade b</w:t>
      </w:r>
      <w:r w:rsidR="00091726">
        <w:rPr>
          <w:rFonts w:ascii="Arial" w:hAnsi="Arial" w:cs="Arial"/>
          <w:color w:val="000000"/>
          <w:szCs w:val="24"/>
        </w:rPr>
        <w:t>e</w:t>
      </w:r>
      <w:r w:rsidR="00091726" w:rsidRPr="00091726">
        <w:rPr>
          <w:rFonts w:ascii="Arial" w:hAnsi="Arial" w:cs="Arial"/>
          <w:color w:val="000000"/>
          <w:szCs w:val="24"/>
        </w:rPr>
        <w:t>tw</w:t>
      </w:r>
      <w:r w:rsidR="00091726">
        <w:rPr>
          <w:rFonts w:ascii="Arial" w:hAnsi="Arial" w:cs="Arial"/>
          <w:color w:val="000000"/>
          <w:szCs w:val="24"/>
        </w:rPr>
        <w:t>ee</w:t>
      </w:r>
      <w:r w:rsidR="00091726" w:rsidRPr="00091726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091726" w:rsidRPr="00091726">
            <w:rPr>
              <w:rFonts w:ascii="Arial" w:hAnsi="Arial" w:cs="Arial"/>
              <w:color w:val="000000"/>
              <w:szCs w:val="24"/>
            </w:rPr>
            <w:t>Madeira Pl</w:t>
          </w:r>
        </w:smartTag>
      </w:smartTag>
      <w:r w:rsidR="00091726" w:rsidRPr="00091726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091726" w:rsidRPr="00091726">
            <w:rPr>
              <w:rFonts w:ascii="Arial" w:hAnsi="Arial" w:cs="Arial"/>
              <w:color w:val="000000"/>
              <w:szCs w:val="24"/>
            </w:rPr>
            <w:t>Camelford St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2678C" w:rsidRDefault="00AF3783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190875" cy="3190875"/>
            <wp:effectExtent l="0" t="0" r="9525" b="9525"/>
            <wp:docPr id="2" name="Picture 1" descr="A825 Marine 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25 Marine Pa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8E0996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6B0D7F" w:rsidRPr="00E2678C" w:rsidRDefault="006B0D7F" w:rsidP="00E2678C">
      <w:pPr>
        <w:rPr>
          <w:rFonts w:ascii="Georgia" w:hAnsi="Georgia" w:cs="Arial"/>
          <w:b/>
          <w:color w:val="000000"/>
          <w:szCs w:val="24"/>
        </w:rPr>
      </w:pPr>
    </w:p>
    <w:p w:rsidR="008E0996" w:rsidRDefault="00273A91" w:rsidP="008E099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F707A9A" wp14:editId="085B1B24">
            <wp:extent cx="5267325" cy="33528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383BEB" w:rsidRDefault="005F3FED" w:rsidP="008E099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8E0996">
        <w:rPr>
          <w:rFonts w:ascii="Georgia" w:hAnsi="Georgia" w:cs="Arial"/>
          <w:b/>
          <w:color w:val="000000"/>
          <w:szCs w:val="24"/>
        </w:rPr>
        <w:t xml:space="preserve"> </w:t>
      </w:r>
      <w:r w:rsidR="00220D51">
        <w:rPr>
          <w:rFonts w:ascii="Georgia" w:hAnsi="Georgia" w:cs="Arial"/>
          <w:b/>
          <w:color w:val="000000"/>
          <w:szCs w:val="24"/>
        </w:rPr>
        <w:t xml:space="preserve">for </w:t>
      </w:r>
      <w:r w:rsidR="008E0996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8E0996" w:rsidRDefault="008E0996" w:rsidP="008E0996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8E0996" w:rsidRDefault="00273A91" w:rsidP="008E099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D17A64D" wp14:editId="1DEF6FA7">
            <wp:extent cx="4905375" cy="3038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996" w:rsidRDefault="008E0996" w:rsidP="008E0996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A4CC9" w:rsidRPr="00091726" w:rsidRDefault="004A4CC9" w:rsidP="00AB4730"/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AB4730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AB473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Pr="00AB4730" w:rsidRDefault="00AB4730" w:rsidP="00AB4730">
      <w:pPr>
        <w:jc w:val="center"/>
        <w:rPr>
          <w:rFonts w:ascii="Arial" w:hAnsi="Arial" w:cs="Arial"/>
          <w:color w:val="000000"/>
          <w:szCs w:val="24"/>
        </w:rPr>
      </w:pPr>
    </w:p>
    <w:sectPr w:rsidR="00AB4730" w:rsidRPr="00AB4730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E7" w:rsidRDefault="00D40EE7">
      <w:r>
        <w:separator/>
      </w:r>
    </w:p>
  </w:endnote>
  <w:endnote w:type="continuationSeparator" w:id="0">
    <w:p w:rsidR="00D40EE7" w:rsidRDefault="00D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E7" w:rsidRDefault="00D40EE7">
      <w:r>
        <w:separator/>
      </w:r>
    </w:p>
  </w:footnote>
  <w:footnote w:type="continuationSeparator" w:id="0">
    <w:p w:rsidR="00D40EE7" w:rsidRDefault="00D4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B2F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B2F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B2F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75625"/>
    <w:multiLevelType w:val="hybridMultilevel"/>
    <w:tmpl w:val="4DF6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20D51"/>
    <w:rsid w:val="00273A91"/>
    <w:rsid w:val="002B19C3"/>
    <w:rsid w:val="002C6568"/>
    <w:rsid w:val="00383BEB"/>
    <w:rsid w:val="004202A1"/>
    <w:rsid w:val="0042099D"/>
    <w:rsid w:val="004258D0"/>
    <w:rsid w:val="00482BD1"/>
    <w:rsid w:val="004A4CC9"/>
    <w:rsid w:val="004B1946"/>
    <w:rsid w:val="004B2F29"/>
    <w:rsid w:val="004E16BF"/>
    <w:rsid w:val="004F50B1"/>
    <w:rsid w:val="0051427B"/>
    <w:rsid w:val="005179B9"/>
    <w:rsid w:val="00541A2C"/>
    <w:rsid w:val="005E34E6"/>
    <w:rsid w:val="005F3FED"/>
    <w:rsid w:val="0066554B"/>
    <w:rsid w:val="0069098C"/>
    <w:rsid w:val="006A10E6"/>
    <w:rsid w:val="006B0D7F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8E0996"/>
    <w:rsid w:val="0093105B"/>
    <w:rsid w:val="0098054B"/>
    <w:rsid w:val="00987732"/>
    <w:rsid w:val="009B6464"/>
    <w:rsid w:val="009E003A"/>
    <w:rsid w:val="009E4147"/>
    <w:rsid w:val="00A22743"/>
    <w:rsid w:val="00A24B81"/>
    <w:rsid w:val="00A31DB8"/>
    <w:rsid w:val="00A90F41"/>
    <w:rsid w:val="00AA1E95"/>
    <w:rsid w:val="00AB4730"/>
    <w:rsid w:val="00AF3783"/>
    <w:rsid w:val="00AF56AE"/>
    <w:rsid w:val="00AF64F1"/>
    <w:rsid w:val="00B37A85"/>
    <w:rsid w:val="00B4420F"/>
    <w:rsid w:val="00B649E9"/>
    <w:rsid w:val="00BB09BE"/>
    <w:rsid w:val="00C328AF"/>
    <w:rsid w:val="00C329D5"/>
    <w:rsid w:val="00C954F2"/>
    <w:rsid w:val="00CA42D4"/>
    <w:rsid w:val="00CB6933"/>
    <w:rsid w:val="00CF156B"/>
    <w:rsid w:val="00D25985"/>
    <w:rsid w:val="00D40EE7"/>
    <w:rsid w:val="00D62307"/>
    <w:rsid w:val="00D87F34"/>
    <w:rsid w:val="00DC40AB"/>
    <w:rsid w:val="00E04E90"/>
    <w:rsid w:val="00E22C3A"/>
    <w:rsid w:val="00E2678C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7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73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7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73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25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25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'825-Summed'!$F$18:$F$29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'825-Summed'!$G$18:$G$29</c:f>
              <c:numCache>
                <c:formatCode>0</c:formatCode>
                <c:ptCount val="12"/>
                <c:pt idx="0">
                  <c:v>25838.25</c:v>
                </c:pt>
                <c:pt idx="1">
                  <c:v>26820.5</c:v>
                </c:pt>
                <c:pt idx="2">
                  <c:v>27216.25</c:v>
                </c:pt>
                <c:pt idx="3">
                  <c:v>27483.5</c:v>
                </c:pt>
                <c:pt idx="4">
                  <c:v>27287.25</c:v>
                </c:pt>
                <c:pt idx="5">
                  <c:v>27248.75</c:v>
                </c:pt>
                <c:pt idx="6">
                  <c:v>27420</c:v>
                </c:pt>
                <c:pt idx="7">
                  <c:v>26866.75</c:v>
                </c:pt>
                <c:pt idx="8">
                  <c:v>27890.25</c:v>
                </c:pt>
                <c:pt idx="9">
                  <c:v>27811.5</c:v>
                </c:pt>
                <c:pt idx="10">
                  <c:v>28652.75</c:v>
                </c:pt>
                <c:pt idx="11">
                  <c:v>26397.75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935104"/>
        <c:axId val="33832960"/>
      </c:lineChart>
      <c:catAx>
        <c:axId val="73935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832960"/>
        <c:crosses val="autoZero"/>
        <c:auto val="1"/>
        <c:lblAlgn val="ctr"/>
        <c:lblOffset val="100"/>
        <c:noMultiLvlLbl val="0"/>
      </c:catAx>
      <c:valAx>
        <c:axId val="33832960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393510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'825-Summed'!$F$8:$F$11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'825-Summed'!$G$8:$G$11</c:f>
              <c:numCache>
                <c:formatCode>0</c:formatCode>
                <c:ptCount val="4"/>
                <c:pt idx="0">
                  <c:v>27395.309589041095</c:v>
                </c:pt>
                <c:pt idx="1">
                  <c:v>27760.61917808219</c:v>
                </c:pt>
                <c:pt idx="2">
                  <c:v>26713.598360655738</c:v>
                </c:pt>
                <c:pt idx="3">
                  <c:v>27092.120547945204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986816"/>
        <c:axId val="73988352"/>
      </c:lineChart>
      <c:catAx>
        <c:axId val="7398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3988352"/>
        <c:crosses val="autoZero"/>
        <c:auto val="1"/>
        <c:lblAlgn val="ctr"/>
        <c:lblOffset val="100"/>
        <c:noMultiLvlLbl val="0"/>
      </c:catAx>
      <c:valAx>
        <c:axId val="73988352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3986816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771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2018-02-08T13:21:00Z</dcterms:created>
  <dcterms:modified xsi:type="dcterms:W3CDTF">2018-02-08T13:39:00Z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