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8F1837">
        <w:rPr>
          <w:rFonts w:ascii="Arial" w:hAnsi="Arial" w:cs="Arial"/>
          <w:color w:val="000000"/>
          <w:szCs w:val="24"/>
        </w:rPr>
        <w:t>509</w:t>
      </w:r>
    </w:p>
    <w:p w:rsidR="00134FB7" w:rsidRPr="0093105B" w:rsidRDefault="0093105B" w:rsidP="00134FB7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8F1837">
        <w:rPr>
          <w:rFonts w:ascii="Arial" w:hAnsi="Arial" w:cs="Arial"/>
          <w:color w:val="000000"/>
          <w:szCs w:val="24"/>
        </w:rPr>
        <w:t>A23 London Road between Cedar Gardens and Leahurst Court Road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8F183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571875" cy="320493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131" cy="320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F55749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8F1837" w:rsidRDefault="008F1837" w:rsidP="008F1837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2765D4" w:rsidRDefault="002E5A60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610EA4A" wp14:editId="2981127B">
            <wp:extent cx="4819650" cy="29813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F55749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2E5A60" w:rsidP="00F55749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A66E6B4" wp14:editId="4F91996E">
            <wp:extent cx="5324475" cy="32194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5A60" w:rsidRDefault="002E5A60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 w:rsidR="008F1837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50520" w:rsidRPr="00F55749" w:rsidRDefault="00150520" w:rsidP="00F55749">
      <w:pPr>
        <w:rPr>
          <w:rFonts w:ascii="Arial" w:hAnsi="Arial" w:cs="Arial"/>
          <w:color w:val="000000"/>
          <w:szCs w:val="24"/>
        </w:rPr>
      </w:pPr>
    </w:p>
    <w:sectPr w:rsidR="00150520" w:rsidRPr="00F55749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775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775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775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8134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34FB7"/>
    <w:rsid w:val="001470EF"/>
    <w:rsid w:val="00150520"/>
    <w:rsid w:val="00183984"/>
    <w:rsid w:val="001942C9"/>
    <w:rsid w:val="001A56D7"/>
    <w:rsid w:val="001D3C5D"/>
    <w:rsid w:val="002573B0"/>
    <w:rsid w:val="002765D4"/>
    <w:rsid w:val="002B19C3"/>
    <w:rsid w:val="002C6568"/>
    <w:rsid w:val="002E5A00"/>
    <w:rsid w:val="002E5A60"/>
    <w:rsid w:val="0036114E"/>
    <w:rsid w:val="00365095"/>
    <w:rsid w:val="00383BEB"/>
    <w:rsid w:val="003A61CC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41A2C"/>
    <w:rsid w:val="005455E3"/>
    <w:rsid w:val="005E34E6"/>
    <w:rsid w:val="005F3FED"/>
    <w:rsid w:val="0066554B"/>
    <w:rsid w:val="00676A2C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B30A3"/>
    <w:rsid w:val="008022D3"/>
    <w:rsid w:val="0082626F"/>
    <w:rsid w:val="00826A0F"/>
    <w:rsid w:val="00831785"/>
    <w:rsid w:val="00833F7E"/>
    <w:rsid w:val="0087128D"/>
    <w:rsid w:val="00875E11"/>
    <w:rsid w:val="008818DF"/>
    <w:rsid w:val="0088370C"/>
    <w:rsid w:val="008A55EF"/>
    <w:rsid w:val="008B56FC"/>
    <w:rsid w:val="008B6E53"/>
    <w:rsid w:val="008F1837"/>
    <w:rsid w:val="0093105B"/>
    <w:rsid w:val="0098054B"/>
    <w:rsid w:val="00987732"/>
    <w:rsid w:val="009B4688"/>
    <w:rsid w:val="009B6464"/>
    <w:rsid w:val="009C476F"/>
    <w:rsid w:val="009E003A"/>
    <w:rsid w:val="009E4147"/>
    <w:rsid w:val="00A24B81"/>
    <w:rsid w:val="00A31DB8"/>
    <w:rsid w:val="00A77565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55749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509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509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'509-Summed'!$F$18:$F$29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'509-Summed'!$G$18:$G$29</c:f>
              <c:numCache>
                <c:formatCode>0</c:formatCode>
                <c:ptCount val="12"/>
                <c:pt idx="0">
                  <c:v>22388.75</c:v>
                </c:pt>
                <c:pt idx="1">
                  <c:v>23028.75</c:v>
                </c:pt>
                <c:pt idx="2">
                  <c:v>23232.75</c:v>
                </c:pt>
                <c:pt idx="3">
                  <c:v>23568.5</c:v>
                </c:pt>
                <c:pt idx="4">
                  <c:v>23551.25</c:v>
                </c:pt>
                <c:pt idx="5">
                  <c:v>23360.75</c:v>
                </c:pt>
                <c:pt idx="6">
                  <c:v>23980.75</c:v>
                </c:pt>
                <c:pt idx="7">
                  <c:v>20470</c:v>
                </c:pt>
                <c:pt idx="8">
                  <c:v>23602</c:v>
                </c:pt>
                <c:pt idx="9">
                  <c:v>23364</c:v>
                </c:pt>
                <c:pt idx="10">
                  <c:v>23134.25</c:v>
                </c:pt>
                <c:pt idx="11">
                  <c:v>21794.5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92864"/>
        <c:axId val="34294400"/>
      </c:lineChart>
      <c:catAx>
        <c:axId val="34292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94400"/>
        <c:crosses val="autoZero"/>
        <c:auto val="1"/>
        <c:lblAlgn val="ctr"/>
        <c:lblOffset val="100"/>
        <c:noMultiLvlLbl val="0"/>
      </c:catAx>
      <c:valAx>
        <c:axId val="34294400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29286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'509-Summed'!$F$8:$F$11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'509-Summed'!$G$8:$G$11</c:f>
              <c:numCache>
                <c:formatCode>0</c:formatCode>
                <c:ptCount val="4"/>
                <c:pt idx="0">
                  <c:v>23664.082191780821</c:v>
                </c:pt>
                <c:pt idx="1">
                  <c:v>23153.117486338797</c:v>
                </c:pt>
                <c:pt idx="2">
                  <c:v>22458.673972602741</c:v>
                </c:pt>
                <c:pt idx="3">
                  <c:v>22526.8301369863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25056"/>
        <c:axId val="97726848"/>
      </c:lineChart>
      <c:catAx>
        <c:axId val="977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726848"/>
        <c:crosses val="autoZero"/>
        <c:auto val="1"/>
        <c:lblAlgn val="ctr"/>
        <c:lblOffset val="100"/>
        <c:noMultiLvlLbl val="0"/>
      </c:catAx>
      <c:valAx>
        <c:axId val="97726848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725056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785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2019-01-25T11:31:00Z</dcterms:created>
  <dcterms:modified xsi:type="dcterms:W3CDTF">2019-01-25T12:36:00Z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