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60" w:rsidRDefault="009E267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-756285</wp:posOffset>
                </wp:positionV>
                <wp:extent cx="7080250" cy="4915535"/>
                <wp:effectExtent l="0" t="0" r="0" b="31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491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319" w:rsidRDefault="009E2672" w:rsidP="00D22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72910" cy="1464945"/>
                                  <wp:effectExtent l="0" t="0" r="8890" b="1905"/>
                                  <wp:docPr id="19" name="Picture 19" descr="Learning Together 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Learning Together 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2910" cy="146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319" w:rsidRPr="00432A06" w:rsidRDefault="00FE6319" w:rsidP="00D22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  <w:p w:rsidR="00FE6319" w:rsidRPr="00D22160" w:rsidRDefault="00FE6319" w:rsidP="00D22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</w:pP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  <w:t xml:space="preserve">Learning </w:t>
                            </w:r>
                            <w:r w:rsidRPr="00F21E21">
                              <w:rPr>
                                <w:rFonts w:ascii="Arial" w:hAnsi="Arial" w:cs="Arial"/>
                                <w:b/>
                                <w:color w:val="800080"/>
                                <w:sz w:val="72"/>
                              </w:rPr>
                              <w:t>Together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  <w:t xml:space="preserve"> </w:t>
                            </w:r>
                          </w:p>
                          <w:p w:rsidR="00FE6319" w:rsidRPr="00D22160" w:rsidRDefault="00FE6319" w:rsidP="00D22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</w:pP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  <w:t xml:space="preserve">to </w:t>
                            </w:r>
                            <w:r w:rsidRPr="00F21E21">
                              <w:rPr>
                                <w:rFonts w:ascii="Arial" w:hAnsi="Arial" w:cs="Arial"/>
                                <w:b/>
                                <w:color w:val="D60093"/>
                                <w:sz w:val="72"/>
                              </w:rPr>
                              <w:t>Safeguard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  <w:t xml:space="preserve"> the 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E36C0A"/>
                                <w:sz w:val="72"/>
                              </w:rPr>
                              <w:t>City</w:t>
                            </w:r>
                          </w:p>
                          <w:p w:rsidR="00FE6319" w:rsidRPr="00D22160" w:rsidRDefault="00FE6319" w:rsidP="00D22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6"/>
                              </w:rPr>
                            </w:pPr>
                          </w:p>
                          <w:p w:rsidR="00FE6319" w:rsidRDefault="00FE6319" w:rsidP="00D22160">
                            <w:pPr>
                              <w:spacing w:before="100" w:after="1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</w:rPr>
                              <w:t>Thursday 26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</w:rPr>
                              <w:t xml:space="preserve"> November – Thursday 10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</w:rPr>
                              <w:t xml:space="preserve"> December 2015</w:t>
                            </w:r>
                          </w:p>
                          <w:p w:rsidR="00FE6319" w:rsidRPr="00432A06" w:rsidRDefault="00FE6319" w:rsidP="005663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6319" w:rsidRPr="00D22160" w:rsidRDefault="00FE6319" w:rsidP="00432A06">
                            <w:pPr>
                              <w:ind w:right="-330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 w:rsidRPr="00D22160"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The 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</w:rPr>
                              <w:t xml:space="preserve">Learning </w:t>
                            </w:r>
                            <w:r w:rsidRPr="001B473C">
                              <w:rPr>
                                <w:rFonts w:ascii="Arial" w:hAnsi="Arial" w:cs="Arial"/>
                                <w:b/>
                                <w:color w:val="800080"/>
                              </w:rPr>
                              <w:t>Together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</w:rPr>
                              <w:t xml:space="preserve"> to </w:t>
                            </w:r>
                            <w:r w:rsidRPr="001B473C">
                              <w:rPr>
                                <w:rFonts w:ascii="Arial" w:hAnsi="Arial" w:cs="Arial"/>
                                <w:b/>
                                <w:color w:val="D60093"/>
                              </w:rPr>
                              <w:t>Safeguard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</w:rPr>
                              <w:t xml:space="preserve"> the 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E36C0A"/>
                              </w:rPr>
                              <w:t>City</w:t>
                            </w:r>
                            <w:r w:rsidRPr="00D22160"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 fortnight is a new way of talking about how we all work together to keep people safe and well. It is delivered in partnership between the </w:t>
                            </w:r>
                            <w:r w:rsidRPr="001B473C">
                              <w:rPr>
                                <w:rFonts w:ascii="Arial" w:hAnsi="Arial" w:cs="Arial"/>
                                <w:color w:val="800080"/>
                              </w:rPr>
                              <w:t>Safeguarding Adults Board</w:t>
                            </w:r>
                            <w:r w:rsidRPr="00D22160"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, the </w:t>
                            </w:r>
                            <w:r w:rsidRPr="001B473C">
                              <w:rPr>
                                <w:rFonts w:ascii="Arial" w:hAnsi="Arial" w:cs="Arial"/>
                                <w:color w:val="D60093"/>
                              </w:rPr>
                              <w:t>Local Safeguarding Children</w:t>
                            </w:r>
                            <w:r w:rsidRPr="00D22160"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 </w:t>
                            </w:r>
                            <w:r w:rsidRPr="001B473C">
                              <w:rPr>
                                <w:rFonts w:ascii="Arial" w:hAnsi="Arial" w:cs="Arial"/>
                                <w:color w:val="D60093"/>
                              </w:rPr>
                              <w:t>Board</w:t>
                            </w:r>
                            <w:r w:rsidRPr="00D22160"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 and the </w:t>
                            </w:r>
                            <w:r w:rsidRPr="00D22160">
                              <w:rPr>
                                <w:rFonts w:ascii="Arial" w:hAnsi="Arial" w:cs="Arial"/>
                                <w:color w:val="E36C0A"/>
                              </w:rPr>
                              <w:t xml:space="preserve">Safe in the City </w:t>
                            </w:r>
                            <w:r w:rsidRPr="00D22160">
                              <w:rPr>
                                <w:rFonts w:ascii="Arial" w:hAnsi="Arial" w:cs="Arial"/>
                                <w:color w:val="404040"/>
                              </w:rPr>
                              <w:t>Partnership Board, as well as Brighton &amp; Hove City Council, other statutory partners including Sussex Police and Health, and a range of charities and community groups.</w:t>
                            </w:r>
                            <w:r w:rsidRPr="00D22160">
                              <w:rPr>
                                <w:noProof/>
                                <w:color w:val="000000"/>
                              </w:rPr>
                              <w:t xml:space="preserve"> </w:t>
                            </w:r>
                          </w:p>
                          <w:p w:rsidR="00FE6319" w:rsidRDefault="00FE6319" w:rsidP="00D22160">
                            <w:pPr>
                              <w:ind w:right="-45"/>
                            </w:pPr>
                          </w:p>
                          <w:p w:rsidR="00FE6319" w:rsidRDefault="00073DE6" w:rsidP="00D22160">
                            <w:pPr>
                              <w:ind w:right="-45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D60093"/>
                                <w:u w:val="none"/>
                              </w:rPr>
                            </w:pPr>
                            <w:hyperlink r:id="rId6" w:history="1">
                              <w:r w:rsidR="00FE6319" w:rsidRPr="00D22160">
                                <w:rPr>
                                  <w:rStyle w:val="Hyperlink"/>
                                  <w:rFonts w:ascii="Arial" w:hAnsi="Arial" w:cs="Arial"/>
                                  <w:color w:val="D60093"/>
                                  <w:u w:val="none"/>
                                </w:rPr>
                                <w:t>www.brightonandhovelscb.org.uk/learning-together-to-safeguard-the-city</w:t>
                              </w:r>
                            </w:hyperlink>
                          </w:p>
                          <w:p w:rsidR="00FE6319" w:rsidRPr="00D22160" w:rsidRDefault="00FE6319" w:rsidP="00D22160">
                            <w:pPr>
                              <w:ind w:right="-45"/>
                              <w:jc w:val="center"/>
                              <w:rPr>
                                <w:rFonts w:ascii="Arial" w:hAnsi="Arial" w:cs="Arial"/>
                                <w:color w:val="D60093"/>
                              </w:rPr>
                            </w:pPr>
                          </w:p>
                          <w:p w:rsidR="00FE6319" w:rsidRPr="00D22160" w:rsidRDefault="00FE6319" w:rsidP="00D22160">
                            <w:pPr>
                              <w:jc w:val="center"/>
                            </w:pPr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E36C0A"/>
                                <w:u w:val="none"/>
                              </w:rPr>
                              <w:t>#</w:t>
                            </w:r>
                            <w:proofErr w:type="spellStart"/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E36C0A"/>
                                <w:u w:val="none"/>
                              </w:rPr>
                              <w:t>LearningTogether</w:t>
                            </w:r>
                            <w:proofErr w:type="spellEnd"/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D60093"/>
                                <w:u w:val="none"/>
                              </w:rPr>
                              <w:tab/>
                            </w:r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D60093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color w:val="D60093"/>
                                <w:u w:val="none"/>
                              </w:rPr>
                              <w:tab/>
                            </w:r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7030A0"/>
                                <w:u w:val="none"/>
                              </w:rPr>
                              <w:t>#Safeguarding</w:t>
                            </w:r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7030A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color w:val="7030A0"/>
                                <w:u w:val="none"/>
                              </w:rPr>
                              <w:tab/>
                              <w:t xml:space="preserve">          </w:t>
                            </w:r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D60093"/>
                                <w:u w:val="none"/>
                              </w:rPr>
                              <w:t>#</w:t>
                            </w:r>
                            <w:proofErr w:type="spellStart"/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D60093"/>
                                <w:u w:val="none"/>
                              </w:rPr>
                              <w:t>EveryonesResponsibility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7.7pt;margin-top:-59.55pt;width:557.5pt;height:3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" stroked="f">
                <v:textbox>
                  <w:txbxContent>
                    <w:p w:rsidR="00FE6319" w:rsidRDefault="009E2672" w:rsidP="00D22160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72910" cy="1464945"/>
                            <wp:effectExtent l="0" t="0" r="8890" b="1905"/>
                            <wp:docPr id="19" name="Picture 19" descr="Learning Together log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Learning Together log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2910" cy="146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319" w:rsidRPr="00432A06" w:rsidRDefault="00FE6319" w:rsidP="00D22160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16"/>
                          <w:szCs w:val="16"/>
                        </w:rPr>
                      </w:pPr>
                    </w:p>
                    <w:p w:rsidR="00FE6319" w:rsidRPr="00D22160" w:rsidRDefault="00FE6319" w:rsidP="00D22160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</w:pP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  <w:t xml:space="preserve">Learning </w:t>
                      </w:r>
                      <w:r w:rsidRPr="00F21E21">
                        <w:rPr>
                          <w:rFonts w:ascii="Arial" w:hAnsi="Arial" w:cs="Arial"/>
                          <w:b/>
                          <w:color w:val="800080"/>
                          <w:sz w:val="72"/>
                        </w:rPr>
                        <w:t>Together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  <w:t xml:space="preserve"> </w:t>
                      </w:r>
                    </w:p>
                    <w:p w:rsidR="00FE6319" w:rsidRPr="00D22160" w:rsidRDefault="00FE6319" w:rsidP="00D22160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</w:pP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  <w:t xml:space="preserve">to </w:t>
                      </w:r>
                      <w:r w:rsidRPr="00F21E21">
                        <w:rPr>
                          <w:rFonts w:ascii="Arial" w:hAnsi="Arial" w:cs="Arial"/>
                          <w:b/>
                          <w:color w:val="D60093"/>
                          <w:sz w:val="72"/>
                        </w:rPr>
                        <w:t>Safeguard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  <w:t xml:space="preserve"> the </w:t>
                      </w:r>
                      <w:r w:rsidRPr="00D22160">
                        <w:rPr>
                          <w:rFonts w:ascii="Arial" w:hAnsi="Arial" w:cs="Arial"/>
                          <w:b/>
                          <w:color w:val="E36C0A"/>
                          <w:sz w:val="72"/>
                        </w:rPr>
                        <w:t>City</w:t>
                      </w:r>
                    </w:p>
                    <w:p w:rsidR="00FE6319" w:rsidRPr="00D22160" w:rsidRDefault="00FE6319" w:rsidP="00D22160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6"/>
                        </w:rPr>
                      </w:pPr>
                    </w:p>
                    <w:p w:rsidR="00FE6319" w:rsidRDefault="00FE6319" w:rsidP="00D22160">
                      <w:pPr>
                        <w:spacing w:before="100" w:after="1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28"/>
                        </w:rPr>
                        <w:t>Thursday 26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28"/>
                          <w:vertAlign w:val="superscript"/>
                        </w:rPr>
                        <w:t>th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28"/>
                        </w:rPr>
                        <w:t xml:space="preserve"> November – Thursday 10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28"/>
                          <w:vertAlign w:val="superscript"/>
                        </w:rPr>
                        <w:t>th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28"/>
                        </w:rPr>
                        <w:t xml:space="preserve"> December 2015</w:t>
                      </w:r>
                    </w:p>
                    <w:p w:rsidR="00FE6319" w:rsidRPr="00432A06" w:rsidRDefault="00FE6319" w:rsidP="0056630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E6319" w:rsidRPr="00D22160" w:rsidRDefault="00FE6319" w:rsidP="00432A06">
                      <w:pPr>
                        <w:ind w:right="-330"/>
                        <w:rPr>
                          <w:rFonts w:ascii="Arial" w:hAnsi="Arial" w:cs="Arial"/>
                          <w:color w:val="404040"/>
                        </w:rPr>
                      </w:pPr>
                      <w:r w:rsidRPr="00D22160">
                        <w:rPr>
                          <w:rFonts w:ascii="Arial" w:hAnsi="Arial" w:cs="Arial"/>
                          <w:color w:val="404040"/>
                        </w:rPr>
                        <w:t xml:space="preserve">The 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</w:rPr>
                        <w:t xml:space="preserve">Learning </w:t>
                      </w:r>
                      <w:r w:rsidRPr="001B473C">
                        <w:rPr>
                          <w:rFonts w:ascii="Arial" w:hAnsi="Arial" w:cs="Arial"/>
                          <w:b/>
                          <w:color w:val="800080"/>
                        </w:rPr>
                        <w:t>Together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</w:rPr>
                        <w:t xml:space="preserve"> to </w:t>
                      </w:r>
                      <w:r w:rsidRPr="001B473C">
                        <w:rPr>
                          <w:rFonts w:ascii="Arial" w:hAnsi="Arial" w:cs="Arial"/>
                          <w:b/>
                          <w:color w:val="D60093"/>
                        </w:rPr>
                        <w:t>Safeguard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</w:rPr>
                        <w:t xml:space="preserve"> the </w:t>
                      </w:r>
                      <w:r w:rsidRPr="00D22160">
                        <w:rPr>
                          <w:rFonts w:ascii="Arial" w:hAnsi="Arial" w:cs="Arial"/>
                          <w:b/>
                          <w:color w:val="E36C0A"/>
                        </w:rPr>
                        <w:t>City</w:t>
                      </w:r>
                      <w:r w:rsidRPr="00D22160">
                        <w:rPr>
                          <w:rFonts w:ascii="Arial" w:hAnsi="Arial" w:cs="Arial"/>
                          <w:color w:val="404040"/>
                        </w:rPr>
                        <w:t xml:space="preserve"> fortnight is a new way of talking about how we all work together to keep people safe and well. It is delivered in partnership between the </w:t>
                      </w:r>
                      <w:r w:rsidRPr="001B473C">
                        <w:rPr>
                          <w:rFonts w:ascii="Arial" w:hAnsi="Arial" w:cs="Arial"/>
                          <w:color w:val="800080"/>
                        </w:rPr>
                        <w:t>Safeguarding Adults Board</w:t>
                      </w:r>
                      <w:r w:rsidRPr="00D22160">
                        <w:rPr>
                          <w:rFonts w:ascii="Arial" w:hAnsi="Arial" w:cs="Arial"/>
                          <w:color w:val="404040"/>
                        </w:rPr>
                        <w:t xml:space="preserve">, the </w:t>
                      </w:r>
                      <w:r w:rsidRPr="001B473C">
                        <w:rPr>
                          <w:rFonts w:ascii="Arial" w:hAnsi="Arial" w:cs="Arial"/>
                          <w:color w:val="D60093"/>
                        </w:rPr>
                        <w:t>Local Safeguarding Children</w:t>
                      </w:r>
                      <w:r w:rsidRPr="00D22160">
                        <w:rPr>
                          <w:rFonts w:ascii="Arial" w:hAnsi="Arial" w:cs="Arial"/>
                          <w:color w:val="404040"/>
                        </w:rPr>
                        <w:t xml:space="preserve"> </w:t>
                      </w:r>
                      <w:r w:rsidRPr="001B473C">
                        <w:rPr>
                          <w:rFonts w:ascii="Arial" w:hAnsi="Arial" w:cs="Arial"/>
                          <w:color w:val="D60093"/>
                        </w:rPr>
                        <w:t>Board</w:t>
                      </w:r>
                      <w:r w:rsidRPr="00D22160">
                        <w:rPr>
                          <w:rFonts w:ascii="Arial" w:hAnsi="Arial" w:cs="Arial"/>
                          <w:color w:val="404040"/>
                        </w:rPr>
                        <w:t xml:space="preserve"> and the </w:t>
                      </w:r>
                      <w:r w:rsidRPr="00D22160">
                        <w:rPr>
                          <w:rFonts w:ascii="Arial" w:hAnsi="Arial" w:cs="Arial"/>
                          <w:color w:val="E36C0A"/>
                        </w:rPr>
                        <w:t xml:space="preserve">Safe in the City </w:t>
                      </w:r>
                      <w:r w:rsidRPr="00D22160">
                        <w:rPr>
                          <w:rFonts w:ascii="Arial" w:hAnsi="Arial" w:cs="Arial"/>
                          <w:color w:val="404040"/>
                        </w:rPr>
                        <w:t>Partnership Board, as well as Brighton &amp; Hove City Council, other statutory partners including Sussex Police and Health, and a range of charities and community groups.</w:t>
                      </w:r>
                      <w:r w:rsidRPr="00D22160">
                        <w:rPr>
                          <w:noProof/>
                          <w:color w:val="000000"/>
                        </w:rPr>
                        <w:t xml:space="preserve"> </w:t>
                      </w:r>
                    </w:p>
                    <w:p w:rsidR="00FE6319" w:rsidRDefault="00FE6319" w:rsidP="00D22160">
                      <w:pPr>
                        <w:ind w:right="-45"/>
                      </w:pPr>
                    </w:p>
                    <w:p w:rsidR="00FE6319" w:rsidRDefault="00FE6319" w:rsidP="00D22160">
                      <w:pPr>
                        <w:ind w:right="-45"/>
                        <w:jc w:val="center"/>
                        <w:rPr>
                          <w:rStyle w:val="Hyperlink"/>
                          <w:rFonts w:ascii="Arial" w:hAnsi="Arial" w:cs="Arial"/>
                          <w:color w:val="D60093"/>
                          <w:u w:val="none"/>
                        </w:rPr>
                      </w:pPr>
                      <w:hyperlink r:id="rId8" w:history="1">
                        <w:r w:rsidRPr="00D22160">
                          <w:rPr>
                            <w:rStyle w:val="Hyperlink"/>
                            <w:rFonts w:ascii="Arial" w:hAnsi="Arial" w:cs="Arial"/>
                            <w:color w:val="D60093"/>
                            <w:u w:val="none"/>
                          </w:rPr>
                          <w:t>www.brightonandhovelscb.org.uk/learning-together-to-safeguard-the-city</w:t>
                        </w:r>
                      </w:hyperlink>
                    </w:p>
                    <w:p w:rsidR="00FE6319" w:rsidRPr="00D22160" w:rsidRDefault="00FE6319" w:rsidP="00D22160">
                      <w:pPr>
                        <w:ind w:right="-45"/>
                        <w:jc w:val="center"/>
                        <w:rPr>
                          <w:rFonts w:ascii="Arial" w:hAnsi="Arial" w:cs="Arial"/>
                          <w:color w:val="D60093"/>
                        </w:rPr>
                      </w:pPr>
                    </w:p>
                    <w:p w:rsidR="00FE6319" w:rsidRPr="00D22160" w:rsidRDefault="00FE6319" w:rsidP="00D22160">
                      <w:pPr>
                        <w:jc w:val="center"/>
                      </w:pPr>
                      <w:r w:rsidRPr="00D22160">
                        <w:rPr>
                          <w:rStyle w:val="Hyperlink"/>
                          <w:rFonts w:ascii="Arial" w:hAnsi="Arial" w:cs="Arial"/>
                          <w:b/>
                          <w:color w:val="E36C0A"/>
                          <w:u w:val="none"/>
                        </w:rPr>
                        <w:t>#LearningTogether</w:t>
                      </w:r>
                      <w:r w:rsidRPr="00D22160">
                        <w:rPr>
                          <w:rStyle w:val="Hyperlink"/>
                          <w:rFonts w:ascii="Arial" w:hAnsi="Arial" w:cs="Arial"/>
                          <w:b/>
                          <w:color w:val="D60093"/>
                          <w:u w:val="none"/>
                        </w:rPr>
                        <w:tab/>
                      </w:r>
                      <w:r w:rsidRPr="00D22160">
                        <w:rPr>
                          <w:rStyle w:val="Hyperlink"/>
                          <w:rFonts w:ascii="Arial" w:hAnsi="Arial" w:cs="Arial"/>
                          <w:b/>
                          <w:color w:val="D60093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color w:val="D60093"/>
                          <w:u w:val="none"/>
                        </w:rPr>
                        <w:tab/>
                      </w:r>
                      <w:r w:rsidRPr="00D22160">
                        <w:rPr>
                          <w:rStyle w:val="Hyperlink"/>
                          <w:rFonts w:ascii="Arial" w:hAnsi="Arial" w:cs="Arial"/>
                          <w:b/>
                          <w:color w:val="7030A0"/>
                          <w:u w:val="none"/>
                        </w:rPr>
                        <w:t>#Safeguarding</w:t>
                      </w:r>
                      <w:r w:rsidRPr="00D22160">
                        <w:rPr>
                          <w:rStyle w:val="Hyperlink"/>
                          <w:rFonts w:ascii="Arial" w:hAnsi="Arial" w:cs="Arial"/>
                          <w:b/>
                          <w:color w:val="7030A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color w:val="7030A0"/>
                          <w:u w:val="none"/>
                        </w:rPr>
                        <w:tab/>
                        <w:t xml:space="preserve">          </w:t>
                      </w:r>
                      <w:r w:rsidRPr="00D22160">
                        <w:rPr>
                          <w:rStyle w:val="Hyperlink"/>
                          <w:rFonts w:ascii="Arial" w:hAnsi="Arial" w:cs="Arial"/>
                          <w:b/>
                          <w:color w:val="D60093"/>
                          <w:u w:val="none"/>
                        </w:rPr>
                        <w:t>#EveryonesResponsibility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D22160" w:rsidRDefault="00D22160"/>
    <w:p w:rsidR="00D22160" w:rsidRDefault="00D22160"/>
    <w:p w:rsidR="00AE5A50" w:rsidRDefault="00AE5A50"/>
    <w:p w:rsidR="00AE5A50" w:rsidRDefault="00AE5A50"/>
    <w:p w:rsidR="00AE5A50" w:rsidRDefault="00AE5A50"/>
    <w:p w:rsidR="00AE5A50" w:rsidRDefault="00AE5A50"/>
    <w:p w:rsidR="00AE5A50" w:rsidRDefault="00AE5A50"/>
    <w:p w:rsidR="00AE5A50" w:rsidRDefault="00AE5A50"/>
    <w:p w:rsidR="00AE5A50" w:rsidRDefault="00AE5A50"/>
    <w:p w:rsidR="00AE5A50" w:rsidRDefault="00AE5A50"/>
    <w:p w:rsidR="00AE5A50" w:rsidRDefault="00AE5A5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9E26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163830</wp:posOffset>
                </wp:positionV>
                <wp:extent cx="7080250" cy="5476875"/>
                <wp:effectExtent l="0" t="0" r="0" b="25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319" w:rsidRDefault="009E2672" w:rsidP="00D22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72910" cy="1464945"/>
                                  <wp:effectExtent l="0" t="0" r="8890" b="1905"/>
                                  <wp:docPr id="22" name="Picture 22" descr="Learning Together 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Learning Together 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2910" cy="146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319" w:rsidRPr="00D22160" w:rsidRDefault="00FE6319" w:rsidP="00D22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</w:pP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  <w:t xml:space="preserve">Learning </w:t>
                            </w:r>
                            <w:r w:rsidRPr="00F21E21">
                              <w:rPr>
                                <w:rFonts w:ascii="Arial" w:hAnsi="Arial" w:cs="Arial"/>
                                <w:b/>
                                <w:color w:val="800080"/>
                                <w:sz w:val="72"/>
                              </w:rPr>
                              <w:t>Together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  <w:t xml:space="preserve"> </w:t>
                            </w:r>
                          </w:p>
                          <w:p w:rsidR="00FE6319" w:rsidRPr="00D22160" w:rsidRDefault="00FE6319" w:rsidP="00D22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</w:pP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  <w:t xml:space="preserve">to </w:t>
                            </w:r>
                            <w:r w:rsidRPr="00F21E21">
                              <w:rPr>
                                <w:rFonts w:ascii="Arial" w:hAnsi="Arial" w:cs="Arial"/>
                                <w:b/>
                                <w:color w:val="D60093"/>
                                <w:sz w:val="72"/>
                              </w:rPr>
                              <w:t>Safeguard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72"/>
                              </w:rPr>
                              <w:t xml:space="preserve"> the 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E36C0A"/>
                                <w:sz w:val="72"/>
                              </w:rPr>
                              <w:t>City</w:t>
                            </w:r>
                          </w:p>
                          <w:p w:rsidR="00FE6319" w:rsidRPr="00D22160" w:rsidRDefault="00FE6319" w:rsidP="00D22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6"/>
                              </w:rPr>
                            </w:pPr>
                          </w:p>
                          <w:p w:rsidR="00FE6319" w:rsidRDefault="00FE6319" w:rsidP="00D22160">
                            <w:pPr>
                              <w:spacing w:before="100" w:after="1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</w:rPr>
                              <w:t>Thursday 26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</w:rPr>
                              <w:t xml:space="preserve"> November – Thursday 10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</w:rPr>
                              <w:t xml:space="preserve"> December 2015</w:t>
                            </w:r>
                          </w:p>
                          <w:p w:rsidR="00FE6319" w:rsidRDefault="00FE6319" w:rsidP="00D22160"/>
                          <w:p w:rsidR="00FE6319" w:rsidRPr="00D22160" w:rsidRDefault="00FE6319" w:rsidP="00D22160">
                            <w:pPr>
                              <w:ind w:right="-330"/>
                              <w:rPr>
                                <w:noProof/>
                                <w:color w:val="000000"/>
                              </w:rPr>
                            </w:pPr>
                            <w:r w:rsidRPr="00D22160"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The 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</w:rPr>
                              <w:t xml:space="preserve">Learning </w:t>
                            </w:r>
                            <w:r w:rsidRPr="001B473C">
                              <w:rPr>
                                <w:rFonts w:ascii="Arial" w:hAnsi="Arial" w:cs="Arial"/>
                                <w:b/>
                                <w:color w:val="800080"/>
                              </w:rPr>
                              <w:t>Together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</w:rPr>
                              <w:t xml:space="preserve"> to </w:t>
                            </w:r>
                            <w:r w:rsidRPr="001B473C">
                              <w:rPr>
                                <w:rFonts w:ascii="Arial" w:hAnsi="Arial" w:cs="Arial"/>
                                <w:b/>
                                <w:color w:val="D60093"/>
                              </w:rPr>
                              <w:t>Safeguard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404040"/>
                              </w:rPr>
                              <w:t xml:space="preserve"> the </w:t>
                            </w:r>
                            <w:r w:rsidRPr="00D22160">
                              <w:rPr>
                                <w:rFonts w:ascii="Arial" w:hAnsi="Arial" w:cs="Arial"/>
                                <w:b/>
                                <w:color w:val="E36C0A"/>
                              </w:rPr>
                              <w:t>City</w:t>
                            </w:r>
                            <w:r w:rsidRPr="00D22160"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 fortnight is a new way of talking about how we all work together to keep people safe and well. It is delivered in partnership between the </w:t>
                            </w:r>
                            <w:r w:rsidRPr="001B473C">
                              <w:rPr>
                                <w:rFonts w:ascii="Arial" w:hAnsi="Arial" w:cs="Arial"/>
                                <w:color w:val="800080"/>
                              </w:rPr>
                              <w:t>Safeguarding Adults Board</w:t>
                            </w:r>
                            <w:r w:rsidRPr="00D22160"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, the </w:t>
                            </w:r>
                            <w:r w:rsidRPr="001B473C">
                              <w:rPr>
                                <w:rFonts w:ascii="Arial" w:hAnsi="Arial" w:cs="Arial"/>
                                <w:color w:val="D60093"/>
                              </w:rPr>
                              <w:t>Local Safeguarding Children</w:t>
                            </w:r>
                            <w:r w:rsidRPr="00D22160"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 </w:t>
                            </w:r>
                            <w:r w:rsidRPr="001B473C">
                              <w:rPr>
                                <w:rFonts w:ascii="Arial" w:hAnsi="Arial" w:cs="Arial"/>
                                <w:color w:val="D60093"/>
                              </w:rPr>
                              <w:t>Board</w:t>
                            </w:r>
                            <w:r w:rsidRPr="00D22160"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 and the </w:t>
                            </w:r>
                            <w:r w:rsidRPr="00D22160">
                              <w:rPr>
                                <w:rFonts w:ascii="Arial" w:hAnsi="Arial" w:cs="Arial"/>
                                <w:color w:val="E36C0A"/>
                              </w:rPr>
                              <w:t xml:space="preserve">Safe in the City </w:t>
                            </w:r>
                            <w:r w:rsidRPr="00D22160">
                              <w:rPr>
                                <w:rFonts w:ascii="Arial" w:hAnsi="Arial" w:cs="Arial"/>
                                <w:color w:val="404040"/>
                              </w:rPr>
                              <w:t>Partnership Board, as well as Brighton &amp; Hove City Council, other statutory partners including Sussex Police and Health, and a range of charities and community groups.</w:t>
                            </w:r>
                            <w:r w:rsidRPr="00D22160">
                              <w:rPr>
                                <w:noProof/>
                                <w:color w:val="000000"/>
                              </w:rPr>
                              <w:t xml:space="preserve"> </w:t>
                            </w:r>
                          </w:p>
                          <w:p w:rsidR="00FE6319" w:rsidRDefault="00FE6319" w:rsidP="00D22160">
                            <w:pPr>
                              <w:ind w:left="-567" w:right="-755"/>
                            </w:pPr>
                          </w:p>
                          <w:p w:rsidR="00FE6319" w:rsidRPr="00D22160" w:rsidRDefault="00FE6319" w:rsidP="00D22160">
                            <w:pPr>
                              <w:ind w:left="-567" w:right="-755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</w:p>
                          <w:p w:rsidR="00FE6319" w:rsidRDefault="00073DE6" w:rsidP="00D22160">
                            <w:pPr>
                              <w:ind w:right="-45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D60093"/>
                                <w:u w:val="none"/>
                              </w:rPr>
                            </w:pPr>
                            <w:hyperlink r:id="rId9" w:history="1">
                              <w:r w:rsidR="00FE6319" w:rsidRPr="00D22160">
                                <w:rPr>
                                  <w:rStyle w:val="Hyperlink"/>
                                  <w:rFonts w:ascii="Arial" w:hAnsi="Arial" w:cs="Arial"/>
                                  <w:color w:val="D60093"/>
                                  <w:u w:val="none"/>
                                </w:rPr>
                                <w:t>www.brightonandhovelscb.org.uk/learning-together-to-safeguard-the-city</w:t>
                              </w:r>
                            </w:hyperlink>
                          </w:p>
                          <w:p w:rsidR="00FE6319" w:rsidRPr="00D22160" w:rsidRDefault="00FE6319" w:rsidP="00D22160">
                            <w:pPr>
                              <w:ind w:right="-45"/>
                              <w:jc w:val="center"/>
                              <w:rPr>
                                <w:rFonts w:ascii="Arial" w:hAnsi="Arial" w:cs="Arial"/>
                                <w:color w:val="D60093"/>
                              </w:rPr>
                            </w:pPr>
                          </w:p>
                          <w:p w:rsidR="00FE6319" w:rsidRPr="00D22160" w:rsidRDefault="00FE6319" w:rsidP="00D22160">
                            <w:pPr>
                              <w:jc w:val="center"/>
                            </w:pPr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E36C0A"/>
                                <w:u w:val="none"/>
                              </w:rPr>
                              <w:t>#</w:t>
                            </w:r>
                            <w:proofErr w:type="spellStart"/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E36C0A"/>
                                <w:u w:val="none"/>
                              </w:rPr>
                              <w:t>LearningTogether</w:t>
                            </w:r>
                            <w:proofErr w:type="spellEnd"/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D60093"/>
                                <w:u w:val="none"/>
                              </w:rPr>
                              <w:tab/>
                            </w:r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D60093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color w:val="D60093"/>
                                <w:u w:val="none"/>
                              </w:rPr>
                              <w:tab/>
                            </w:r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7030A0"/>
                                <w:u w:val="none"/>
                              </w:rPr>
                              <w:t>#Safeguarding</w:t>
                            </w:r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7030A0"/>
                                <w:u w:val="none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color w:val="7030A0"/>
                                <w:u w:val="none"/>
                              </w:rPr>
                              <w:tab/>
                              <w:t xml:space="preserve">          </w:t>
                            </w:r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D60093"/>
                                <w:u w:val="none"/>
                              </w:rPr>
                              <w:t>#</w:t>
                            </w:r>
                            <w:proofErr w:type="spellStart"/>
                            <w:r w:rsidRPr="00D2216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D60093"/>
                                <w:u w:val="none"/>
                              </w:rPr>
                              <w:t>EveryonesResponsibility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72.15pt;margin-top:12.9pt;width:557.5pt;height:4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kvgwIAABc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" stroked="f">
                <v:textbox>
                  <w:txbxContent>
                    <w:p w:rsidR="00FE6319" w:rsidRDefault="009E2672" w:rsidP="00D22160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72910" cy="1464945"/>
                            <wp:effectExtent l="0" t="0" r="8890" b="1905"/>
                            <wp:docPr id="22" name="Picture 22" descr="Learning Together log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Learning Together log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2910" cy="146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319" w:rsidRPr="00D22160" w:rsidRDefault="00FE6319" w:rsidP="00D22160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</w:pP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  <w:t xml:space="preserve">Learning </w:t>
                      </w:r>
                      <w:r w:rsidRPr="00F21E21">
                        <w:rPr>
                          <w:rFonts w:ascii="Arial" w:hAnsi="Arial" w:cs="Arial"/>
                          <w:b/>
                          <w:color w:val="800080"/>
                          <w:sz w:val="72"/>
                        </w:rPr>
                        <w:t>Together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  <w:t xml:space="preserve"> </w:t>
                      </w:r>
                    </w:p>
                    <w:p w:rsidR="00FE6319" w:rsidRPr="00D22160" w:rsidRDefault="00FE6319" w:rsidP="00D22160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</w:pP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  <w:t xml:space="preserve">to </w:t>
                      </w:r>
                      <w:r w:rsidRPr="00F21E21">
                        <w:rPr>
                          <w:rFonts w:ascii="Arial" w:hAnsi="Arial" w:cs="Arial"/>
                          <w:b/>
                          <w:color w:val="D60093"/>
                          <w:sz w:val="72"/>
                        </w:rPr>
                        <w:t>Safeguard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72"/>
                        </w:rPr>
                        <w:t xml:space="preserve"> the </w:t>
                      </w:r>
                      <w:r w:rsidRPr="00D22160">
                        <w:rPr>
                          <w:rFonts w:ascii="Arial" w:hAnsi="Arial" w:cs="Arial"/>
                          <w:b/>
                          <w:color w:val="E36C0A"/>
                          <w:sz w:val="72"/>
                        </w:rPr>
                        <w:t>City</w:t>
                      </w:r>
                    </w:p>
                    <w:p w:rsidR="00FE6319" w:rsidRPr="00D22160" w:rsidRDefault="00FE6319" w:rsidP="00D22160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6"/>
                        </w:rPr>
                      </w:pPr>
                    </w:p>
                    <w:p w:rsidR="00FE6319" w:rsidRDefault="00FE6319" w:rsidP="00D22160">
                      <w:pPr>
                        <w:spacing w:before="100" w:after="1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28"/>
                        </w:rPr>
                        <w:t>Thursday 26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28"/>
                          <w:vertAlign w:val="superscript"/>
                        </w:rPr>
                        <w:t>th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28"/>
                        </w:rPr>
                        <w:t xml:space="preserve"> November – Thursday 10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28"/>
                          <w:vertAlign w:val="superscript"/>
                        </w:rPr>
                        <w:t>th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  <w:sz w:val="28"/>
                        </w:rPr>
                        <w:t xml:space="preserve"> December 2015</w:t>
                      </w:r>
                    </w:p>
                    <w:p w:rsidR="00FE6319" w:rsidRDefault="00FE6319" w:rsidP="00D22160"/>
                    <w:p w:rsidR="00FE6319" w:rsidRPr="00D22160" w:rsidRDefault="00FE6319" w:rsidP="00D22160">
                      <w:pPr>
                        <w:ind w:right="-330"/>
                        <w:rPr>
                          <w:noProof/>
                          <w:color w:val="000000"/>
                        </w:rPr>
                      </w:pPr>
                      <w:r w:rsidRPr="00D22160">
                        <w:rPr>
                          <w:rFonts w:ascii="Arial" w:hAnsi="Arial" w:cs="Arial"/>
                          <w:color w:val="404040"/>
                        </w:rPr>
                        <w:t xml:space="preserve">The 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</w:rPr>
                        <w:t xml:space="preserve">Learning </w:t>
                      </w:r>
                      <w:r w:rsidRPr="001B473C">
                        <w:rPr>
                          <w:rFonts w:ascii="Arial" w:hAnsi="Arial" w:cs="Arial"/>
                          <w:b/>
                          <w:color w:val="800080"/>
                        </w:rPr>
                        <w:t>Together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</w:rPr>
                        <w:t xml:space="preserve"> to </w:t>
                      </w:r>
                      <w:r w:rsidRPr="001B473C">
                        <w:rPr>
                          <w:rFonts w:ascii="Arial" w:hAnsi="Arial" w:cs="Arial"/>
                          <w:b/>
                          <w:color w:val="D60093"/>
                        </w:rPr>
                        <w:t>Safeguard</w:t>
                      </w:r>
                      <w:r w:rsidRPr="00D22160">
                        <w:rPr>
                          <w:rFonts w:ascii="Arial" w:hAnsi="Arial" w:cs="Arial"/>
                          <w:b/>
                          <w:color w:val="404040"/>
                        </w:rPr>
                        <w:t xml:space="preserve"> the </w:t>
                      </w:r>
                      <w:r w:rsidRPr="00D22160">
                        <w:rPr>
                          <w:rFonts w:ascii="Arial" w:hAnsi="Arial" w:cs="Arial"/>
                          <w:b/>
                          <w:color w:val="E36C0A"/>
                        </w:rPr>
                        <w:t>City</w:t>
                      </w:r>
                      <w:r w:rsidRPr="00D22160">
                        <w:rPr>
                          <w:rFonts w:ascii="Arial" w:hAnsi="Arial" w:cs="Arial"/>
                          <w:color w:val="404040"/>
                        </w:rPr>
                        <w:t xml:space="preserve"> fortnight is a new way of talking about how we all work together to keep people safe and well. It is delivered in partnership between the </w:t>
                      </w:r>
                      <w:r w:rsidRPr="001B473C">
                        <w:rPr>
                          <w:rFonts w:ascii="Arial" w:hAnsi="Arial" w:cs="Arial"/>
                          <w:color w:val="800080"/>
                        </w:rPr>
                        <w:t>Safeguarding Adults Board</w:t>
                      </w:r>
                      <w:r w:rsidRPr="00D22160">
                        <w:rPr>
                          <w:rFonts w:ascii="Arial" w:hAnsi="Arial" w:cs="Arial"/>
                          <w:color w:val="404040"/>
                        </w:rPr>
                        <w:t xml:space="preserve">, the </w:t>
                      </w:r>
                      <w:r w:rsidRPr="001B473C">
                        <w:rPr>
                          <w:rFonts w:ascii="Arial" w:hAnsi="Arial" w:cs="Arial"/>
                          <w:color w:val="D60093"/>
                        </w:rPr>
                        <w:t>Local Safeguarding Children</w:t>
                      </w:r>
                      <w:r w:rsidRPr="00D22160">
                        <w:rPr>
                          <w:rFonts w:ascii="Arial" w:hAnsi="Arial" w:cs="Arial"/>
                          <w:color w:val="404040"/>
                        </w:rPr>
                        <w:t xml:space="preserve"> </w:t>
                      </w:r>
                      <w:r w:rsidRPr="001B473C">
                        <w:rPr>
                          <w:rFonts w:ascii="Arial" w:hAnsi="Arial" w:cs="Arial"/>
                          <w:color w:val="D60093"/>
                        </w:rPr>
                        <w:t>Board</w:t>
                      </w:r>
                      <w:r w:rsidRPr="00D22160">
                        <w:rPr>
                          <w:rFonts w:ascii="Arial" w:hAnsi="Arial" w:cs="Arial"/>
                          <w:color w:val="404040"/>
                        </w:rPr>
                        <w:t xml:space="preserve"> and the </w:t>
                      </w:r>
                      <w:r w:rsidRPr="00D22160">
                        <w:rPr>
                          <w:rFonts w:ascii="Arial" w:hAnsi="Arial" w:cs="Arial"/>
                          <w:color w:val="E36C0A"/>
                        </w:rPr>
                        <w:t xml:space="preserve">Safe in the City </w:t>
                      </w:r>
                      <w:r w:rsidRPr="00D22160">
                        <w:rPr>
                          <w:rFonts w:ascii="Arial" w:hAnsi="Arial" w:cs="Arial"/>
                          <w:color w:val="404040"/>
                        </w:rPr>
                        <w:t>Partnership Board, as well as Brighton &amp; Hove City Council, other statutory partners including Sussex Police and Health, and a range of charities and community groups.</w:t>
                      </w:r>
                      <w:r w:rsidRPr="00D22160">
                        <w:rPr>
                          <w:noProof/>
                          <w:color w:val="000000"/>
                        </w:rPr>
                        <w:t xml:space="preserve"> </w:t>
                      </w:r>
                    </w:p>
                    <w:p w:rsidR="00FE6319" w:rsidRDefault="00FE6319" w:rsidP="00D22160">
                      <w:pPr>
                        <w:ind w:left="-567" w:right="-755"/>
                      </w:pPr>
                    </w:p>
                    <w:p w:rsidR="00FE6319" w:rsidRPr="00D22160" w:rsidRDefault="00FE6319" w:rsidP="00D22160">
                      <w:pPr>
                        <w:ind w:left="-567" w:right="-755"/>
                        <w:rPr>
                          <w:rFonts w:ascii="Arial" w:hAnsi="Arial" w:cs="Arial"/>
                          <w:color w:val="404040"/>
                        </w:rPr>
                      </w:pPr>
                    </w:p>
                    <w:p w:rsidR="00FE6319" w:rsidRDefault="00FE6319" w:rsidP="00D22160">
                      <w:pPr>
                        <w:ind w:right="-45"/>
                        <w:jc w:val="center"/>
                        <w:rPr>
                          <w:rStyle w:val="Hyperlink"/>
                          <w:rFonts w:ascii="Arial" w:hAnsi="Arial" w:cs="Arial"/>
                          <w:color w:val="D60093"/>
                          <w:u w:val="none"/>
                        </w:rPr>
                      </w:pPr>
                      <w:hyperlink r:id="rId10" w:history="1">
                        <w:r w:rsidRPr="00D22160">
                          <w:rPr>
                            <w:rStyle w:val="Hyperlink"/>
                            <w:rFonts w:ascii="Arial" w:hAnsi="Arial" w:cs="Arial"/>
                            <w:color w:val="D60093"/>
                            <w:u w:val="none"/>
                          </w:rPr>
                          <w:t>www.brightonandhovelscb.org.uk/learning-together-to-safeguard-the-city</w:t>
                        </w:r>
                      </w:hyperlink>
                    </w:p>
                    <w:p w:rsidR="00FE6319" w:rsidRPr="00D22160" w:rsidRDefault="00FE6319" w:rsidP="00D22160">
                      <w:pPr>
                        <w:ind w:right="-45"/>
                        <w:jc w:val="center"/>
                        <w:rPr>
                          <w:rFonts w:ascii="Arial" w:hAnsi="Arial" w:cs="Arial"/>
                          <w:color w:val="D60093"/>
                        </w:rPr>
                      </w:pPr>
                    </w:p>
                    <w:p w:rsidR="00FE6319" w:rsidRPr="00D22160" w:rsidRDefault="00FE6319" w:rsidP="00D22160">
                      <w:pPr>
                        <w:jc w:val="center"/>
                      </w:pPr>
                      <w:r w:rsidRPr="00D22160">
                        <w:rPr>
                          <w:rStyle w:val="Hyperlink"/>
                          <w:rFonts w:ascii="Arial" w:hAnsi="Arial" w:cs="Arial"/>
                          <w:b/>
                          <w:color w:val="E36C0A"/>
                          <w:u w:val="none"/>
                        </w:rPr>
                        <w:t>#LearningTogether</w:t>
                      </w:r>
                      <w:r w:rsidRPr="00D22160">
                        <w:rPr>
                          <w:rStyle w:val="Hyperlink"/>
                          <w:rFonts w:ascii="Arial" w:hAnsi="Arial" w:cs="Arial"/>
                          <w:b/>
                          <w:color w:val="D60093"/>
                          <w:u w:val="none"/>
                        </w:rPr>
                        <w:tab/>
                      </w:r>
                      <w:r w:rsidRPr="00D22160">
                        <w:rPr>
                          <w:rStyle w:val="Hyperlink"/>
                          <w:rFonts w:ascii="Arial" w:hAnsi="Arial" w:cs="Arial"/>
                          <w:b/>
                          <w:color w:val="D60093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color w:val="D60093"/>
                          <w:u w:val="none"/>
                        </w:rPr>
                        <w:tab/>
                      </w:r>
                      <w:r w:rsidRPr="00D22160">
                        <w:rPr>
                          <w:rStyle w:val="Hyperlink"/>
                          <w:rFonts w:ascii="Arial" w:hAnsi="Arial" w:cs="Arial"/>
                          <w:b/>
                          <w:color w:val="7030A0"/>
                          <w:u w:val="none"/>
                        </w:rPr>
                        <w:t>#Safeguarding</w:t>
                      </w:r>
                      <w:r w:rsidRPr="00D22160">
                        <w:rPr>
                          <w:rStyle w:val="Hyperlink"/>
                          <w:rFonts w:ascii="Arial" w:hAnsi="Arial" w:cs="Arial"/>
                          <w:b/>
                          <w:color w:val="7030A0"/>
                          <w:u w:val="none"/>
                        </w:rPr>
                        <w:tab/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color w:val="7030A0"/>
                          <w:u w:val="none"/>
                        </w:rPr>
                        <w:tab/>
                        <w:t xml:space="preserve">          </w:t>
                      </w:r>
                      <w:r w:rsidRPr="00D22160">
                        <w:rPr>
                          <w:rStyle w:val="Hyperlink"/>
                          <w:rFonts w:ascii="Arial" w:hAnsi="Arial" w:cs="Arial"/>
                          <w:b/>
                          <w:color w:val="D60093"/>
                          <w:u w:val="none"/>
                        </w:rPr>
                        <w:t>#EveryonesResponsibility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9E26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-622935</wp:posOffset>
                </wp:positionV>
                <wp:extent cx="7024370" cy="486346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486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319" w:rsidRPr="00432A06" w:rsidRDefault="00FE6319" w:rsidP="00432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44"/>
                              </w:rPr>
                            </w:pPr>
                            <w:r w:rsidRPr="00432A06">
                              <w:rPr>
                                <w:rFonts w:ascii="Arial" w:hAnsi="Arial" w:cs="Arial"/>
                                <w:b/>
                                <w:color w:val="404040"/>
                                <w:sz w:val="44"/>
                              </w:rPr>
                              <w:t xml:space="preserve">Learning </w:t>
                            </w:r>
                            <w:r w:rsidRPr="00432A06">
                              <w:rPr>
                                <w:rFonts w:ascii="Arial" w:hAnsi="Arial" w:cs="Arial"/>
                                <w:b/>
                                <w:color w:val="800080"/>
                                <w:sz w:val="44"/>
                              </w:rPr>
                              <w:t xml:space="preserve">Together </w:t>
                            </w:r>
                            <w:r w:rsidRPr="00432A06">
                              <w:rPr>
                                <w:rFonts w:ascii="Arial" w:hAnsi="Arial" w:cs="Arial"/>
                                <w:b/>
                                <w:color w:val="404040"/>
                                <w:sz w:val="44"/>
                              </w:rPr>
                              <w:t xml:space="preserve">to </w:t>
                            </w:r>
                            <w:r w:rsidRPr="00432A06">
                              <w:rPr>
                                <w:rFonts w:ascii="Arial" w:hAnsi="Arial" w:cs="Arial"/>
                                <w:b/>
                                <w:color w:val="D60093"/>
                                <w:sz w:val="44"/>
                              </w:rPr>
                              <w:t>Safeguard</w:t>
                            </w:r>
                            <w:r w:rsidRPr="00432A06">
                              <w:rPr>
                                <w:rFonts w:ascii="Arial" w:hAnsi="Arial" w:cs="Arial"/>
                                <w:b/>
                                <w:color w:val="404040"/>
                                <w:sz w:val="44"/>
                              </w:rPr>
                              <w:t xml:space="preserve"> the </w:t>
                            </w:r>
                            <w:r w:rsidRPr="00432A06">
                              <w:rPr>
                                <w:rFonts w:ascii="Arial" w:hAnsi="Arial" w:cs="Arial"/>
                                <w:b/>
                                <w:color w:val="E36C0A"/>
                                <w:sz w:val="44"/>
                              </w:rPr>
                              <w:t>City</w:t>
                            </w:r>
                          </w:p>
                          <w:p w:rsidR="00FE6319" w:rsidRPr="00FE6319" w:rsidRDefault="00FE6319" w:rsidP="00D513E8">
                            <w:pPr>
                              <w:spacing w:before="100" w:after="100"/>
                              <w:rPr>
                                <w:color w:val="404040" w:themeColor="text1" w:themeTint="BF"/>
                              </w:rPr>
                            </w:pP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We hope you have found this </w:t>
                            </w:r>
                            <w:proofErr w:type="spellStart"/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multi agency</w:t>
                            </w:r>
                            <w:proofErr w:type="spellEnd"/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event informative, and would appreciate if you could take the time to answer a few questions to help assist with the planning of future learning events. </w:t>
                            </w:r>
                          </w:p>
                          <w:p w:rsidR="00FE6319" w:rsidRPr="009E2672" w:rsidRDefault="00FE6319" w:rsidP="00D513E8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8"/>
                                <w:szCs w:val="20"/>
                              </w:rPr>
                            </w:pPr>
                          </w:p>
                          <w:p w:rsidR="00FE6319" w:rsidRPr="00FE6319" w:rsidRDefault="00FE6319" w:rsidP="00D513E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Has this session provided you with </w:t>
                            </w:r>
                            <w:r w:rsidRPr="009E267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that will be useful in your work?  </w:t>
                            </w:r>
                            <w:r w:rsidR="009E267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Yes</w:t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9E267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No</w:t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E6319" w:rsidRPr="00FE6319" w:rsidRDefault="00FE6319" w:rsidP="00D513E8">
                            <w:pPr>
                              <w:rPr>
                                <w:color w:val="404040" w:themeColor="text1" w:themeTint="BF"/>
                                <w:sz w:val="8"/>
                                <w:szCs w:val="8"/>
                              </w:rPr>
                            </w:pP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:rsidR="00FE6319" w:rsidRPr="009E2672" w:rsidRDefault="00FE6319" w:rsidP="00D513E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</w:p>
                          <w:p w:rsidR="00FE6319" w:rsidRPr="00FE6319" w:rsidRDefault="00FE6319" w:rsidP="00FE6319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One thing that I have </w:t>
                            </w:r>
                            <w:r w:rsidRPr="009E267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learnt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from this event:</w:t>
                            </w:r>
                          </w:p>
                          <w:p w:rsidR="00FE6319" w:rsidRDefault="00FE6319" w:rsidP="00D513E8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:rsidR="00FE6319" w:rsidRPr="00FE6319" w:rsidRDefault="00FE6319" w:rsidP="00D513E8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:rsidR="00FE6319" w:rsidRDefault="00FE6319" w:rsidP="00D513E8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:rsidR="00FE6319" w:rsidRPr="00FE6319" w:rsidRDefault="00FE6319" w:rsidP="00FE6319">
                            <w:pP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FE6319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One thing that I 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will now </w:t>
                            </w:r>
                            <w:r w:rsidRPr="009E2672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 in my professional practice</w:t>
                            </w:r>
                            <w:r w:rsidRPr="00FE6319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E6319" w:rsidRDefault="00FE6319" w:rsidP="00D513E8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:rsidR="00FE6319" w:rsidRDefault="00FE6319" w:rsidP="00D513E8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:rsidR="00FE6319" w:rsidRDefault="00FE6319" w:rsidP="00D513E8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:rsidR="00FE6319" w:rsidRPr="00FE6319" w:rsidRDefault="00FE6319" w:rsidP="00FE6319">
                            <w:pP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FE6319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One thing that I </w:t>
                            </w:r>
                            <w:r w:rsidRPr="009E2672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want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 my organisation to take forward</w:t>
                            </w:r>
                            <w:r w:rsidRPr="00FE6319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E6319" w:rsidRDefault="00FE6319" w:rsidP="00D513E8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:rsidR="00FE6319" w:rsidRDefault="00FE6319" w:rsidP="00D513E8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:rsidR="00FE6319" w:rsidRPr="00FE6319" w:rsidRDefault="00FE6319" w:rsidP="00D513E8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:rsidR="00FE6319" w:rsidRPr="00FE6319" w:rsidRDefault="00FE6319" w:rsidP="00D513E8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:rsidR="00FE6319" w:rsidRDefault="00FE6319" w:rsidP="00FE63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Is</w:t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there anything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else you wanted</w:t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to see covered during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</w:rPr>
                              <w:t xml:space="preserve">Learning 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800080"/>
                                <w:sz w:val="20"/>
                              </w:rPr>
                              <w:t xml:space="preserve">Together 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</w:rPr>
                              <w:t xml:space="preserve">to 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D60093"/>
                                <w:sz w:val="20"/>
                              </w:rPr>
                              <w:t>Safeguard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</w:rPr>
                              <w:t xml:space="preserve"> the 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</w:rPr>
                              <w:t xml:space="preserve"> </w:t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</w:rPr>
                              <w:t>Fortnight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FE6319" w:rsidRDefault="00FE6319" w:rsidP="00FE6319"/>
                          <w:p w:rsidR="00FE6319" w:rsidRDefault="00FE6319" w:rsidP="00FE6319"/>
                          <w:p w:rsidR="00FE6319" w:rsidRPr="00FE6319" w:rsidRDefault="00FE6319" w:rsidP="00FE6319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Name:</w:t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>Job Title:</w:t>
                            </w:r>
                          </w:p>
                          <w:p w:rsidR="00073DE6" w:rsidRDefault="00073DE6" w:rsidP="00073D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6319" w:rsidRDefault="00073DE6" w:rsidP="00073D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73DE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>Organisation: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2672" w:rsidRDefault="009E2672" w:rsidP="00FE6319">
                            <w:pPr>
                              <w:spacing w:after="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E6319" w:rsidRPr="00A84022" w:rsidRDefault="00FE6319" w:rsidP="00D513E8">
                            <w:pPr>
                              <w:spacing w:before="100" w:after="1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631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If you have any further comments please email them to </w:t>
                            </w:r>
                            <w:hyperlink r:id="rId11" w:history="1">
                              <w:r w:rsidRPr="00A8402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D60093"/>
                                  <w:sz w:val="20"/>
                                  <w:szCs w:val="20"/>
                                  <w:u w:val="none"/>
                                </w:rPr>
                                <w:t>LSCB@brighton-hove.gov.uk</w:t>
                              </w:r>
                            </w:hyperlink>
                            <w:r w:rsidRPr="00A840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6319" w:rsidRPr="0056630D" w:rsidRDefault="00FE6319" w:rsidP="00B45A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71.55pt;margin-top:-49.05pt;width:553.1pt;height:3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cwuwIAAME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" filled="f" stroked="f">
                <v:textbox>
                  <w:txbxContent>
                    <w:p w:rsidR="00FE6319" w:rsidRPr="00432A06" w:rsidRDefault="00FE6319" w:rsidP="00432A06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44"/>
                        </w:rPr>
                      </w:pPr>
                      <w:r w:rsidRPr="00432A06">
                        <w:rPr>
                          <w:rFonts w:ascii="Arial" w:hAnsi="Arial" w:cs="Arial"/>
                          <w:b/>
                          <w:color w:val="404040"/>
                          <w:sz w:val="44"/>
                        </w:rPr>
                        <w:t xml:space="preserve">Learning </w:t>
                      </w:r>
                      <w:r w:rsidRPr="00432A06">
                        <w:rPr>
                          <w:rFonts w:ascii="Arial" w:hAnsi="Arial" w:cs="Arial"/>
                          <w:b/>
                          <w:color w:val="800080"/>
                          <w:sz w:val="44"/>
                        </w:rPr>
                        <w:t xml:space="preserve">Together </w:t>
                      </w:r>
                      <w:r w:rsidRPr="00432A06">
                        <w:rPr>
                          <w:rFonts w:ascii="Arial" w:hAnsi="Arial" w:cs="Arial"/>
                          <w:b/>
                          <w:color w:val="404040"/>
                          <w:sz w:val="44"/>
                        </w:rPr>
                        <w:t xml:space="preserve">to </w:t>
                      </w:r>
                      <w:r w:rsidRPr="00432A06">
                        <w:rPr>
                          <w:rFonts w:ascii="Arial" w:hAnsi="Arial" w:cs="Arial"/>
                          <w:b/>
                          <w:color w:val="D60093"/>
                          <w:sz w:val="44"/>
                        </w:rPr>
                        <w:t>Safeguard</w:t>
                      </w:r>
                      <w:r w:rsidRPr="00432A06">
                        <w:rPr>
                          <w:rFonts w:ascii="Arial" w:hAnsi="Arial" w:cs="Arial"/>
                          <w:b/>
                          <w:color w:val="404040"/>
                          <w:sz w:val="44"/>
                        </w:rPr>
                        <w:t xml:space="preserve"> the </w:t>
                      </w:r>
                      <w:r w:rsidRPr="00432A06">
                        <w:rPr>
                          <w:rFonts w:ascii="Arial" w:hAnsi="Arial" w:cs="Arial"/>
                          <w:b/>
                          <w:color w:val="E36C0A"/>
                          <w:sz w:val="44"/>
                        </w:rPr>
                        <w:t>City</w:t>
                      </w:r>
                    </w:p>
                    <w:p w:rsidR="00FE6319" w:rsidRPr="00FE6319" w:rsidRDefault="00FE6319" w:rsidP="00D513E8">
                      <w:pPr>
                        <w:spacing w:before="100" w:after="100"/>
                        <w:rPr>
                          <w:color w:val="404040" w:themeColor="text1" w:themeTint="BF"/>
                        </w:rPr>
                      </w:pP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We hope you have found this </w:t>
                      </w:r>
                      <w:proofErr w:type="spellStart"/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multi agency</w:t>
                      </w:r>
                      <w:proofErr w:type="spellEnd"/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event informative, and would appreciate if you could take the time to answer a few questions to help assist with the planning of future learning events. </w:t>
                      </w:r>
                    </w:p>
                    <w:p w:rsidR="00FE6319" w:rsidRPr="009E2672" w:rsidRDefault="00FE6319" w:rsidP="00D513E8">
                      <w:pPr>
                        <w:spacing w:before="100" w:after="100"/>
                        <w:rPr>
                          <w:rFonts w:ascii="Arial" w:hAnsi="Arial" w:cs="Arial"/>
                          <w:color w:val="404040" w:themeColor="text1" w:themeTint="BF"/>
                          <w:sz w:val="8"/>
                          <w:szCs w:val="20"/>
                        </w:rPr>
                      </w:pPr>
                    </w:p>
                    <w:p w:rsidR="00FE6319" w:rsidRPr="00FE6319" w:rsidRDefault="00FE6319" w:rsidP="00D513E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Has this session provided you with </w:t>
                      </w:r>
                      <w:r w:rsidRPr="009E267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information</w:t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that will be useful in your work?  </w:t>
                      </w:r>
                      <w:r w:rsidR="009E267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   </w:t>
                      </w:r>
                      <w:r w:rsidRPr="00FE631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Yes</w:t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="009E267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   </w:t>
                      </w:r>
                      <w:r w:rsidRPr="00FE6319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No</w:t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</w:p>
                    <w:p w:rsidR="00FE6319" w:rsidRPr="00FE6319" w:rsidRDefault="00FE6319" w:rsidP="00D513E8">
                      <w:pPr>
                        <w:rPr>
                          <w:color w:val="404040" w:themeColor="text1" w:themeTint="BF"/>
                          <w:sz w:val="8"/>
                          <w:szCs w:val="8"/>
                        </w:rPr>
                      </w:pP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8"/>
                          <w:szCs w:val="8"/>
                        </w:rPr>
                        <w:tab/>
                      </w:r>
                    </w:p>
                    <w:p w:rsidR="00FE6319" w:rsidRPr="009E2672" w:rsidRDefault="00FE6319" w:rsidP="00D513E8">
                      <w:pP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</w:p>
                    <w:p w:rsidR="00FE6319" w:rsidRPr="00FE6319" w:rsidRDefault="00FE6319" w:rsidP="00FE6319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One thing that I have </w:t>
                      </w:r>
                      <w:r w:rsidRPr="009E267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learnt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from this event:</w:t>
                      </w:r>
                    </w:p>
                    <w:p w:rsidR="00FE6319" w:rsidRDefault="00FE6319" w:rsidP="00D513E8">
                      <w:pPr>
                        <w:spacing w:before="100" w:after="100"/>
                        <w:rPr>
                          <w:rFonts w:ascii="Arial" w:hAnsi="Arial" w:cs="Arial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:rsidR="00FE6319" w:rsidRPr="00FE6319" w:rsidRDefault="00FE6319" w:rsidP="00D513E8">
                      <w:pPr>
                        <w:spacing w:before="100" w:after="100"/>
                        <w:rPr>
                          <w:rFonts w:ascii="Arial" w:hAnsi="Arial" w:cs="Arial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:rsidR="00FE6319" w:rsidRDefault="00FE6319" w:rsidP="00D513E8">
                      <w:pPr>
                        <w:spacing w:before="100" w:after="100"/>
                        <w:rPr>
                          <w:rFonts w:ascii="Arial" w:hAnsi="Arial" w:cs="Arial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:rsidR="00FE6319" w:rsidRPr="00FE6319" w:rsidRDefault="00FE6319" w:rsidP="00FE6319">
                      <w:pP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</w:pPr>
                      <w:r w:rsidRPr="00FE6319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One thing that I </w:t>
                      </w:r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will now </w:t>
                      </w:r>
                      <w:r w:rsidRPr="009E2672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 in my professional practice</w:t>
                      </w:r>
                      <w:r w:rsidRPr="00FE6319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>:</w:t>
                      </w:r>
                    </w:p>
                    <w:p w:rsidR="00FE6319" w:rsidRDefault="00FE6319" w:rsidP="00D513E8">
                      <w:pPr>
                        <w:spacing w:before="100" w:after="100"/>
                        <w:rPr>
                          <w:rFonts w:ascii="Arial" w:hAnsi="Arial" w:cs="Arial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:rsidR="00FE6319" w:rsidRDefault="00FE6319" w:rsidP="00D513E8">
                      <w:pPr>
                        <w:spacing w:before="100" w:after="100"/>
                        <w:rPr>
                          <w:rFonts w:ascii="Arial" w:hAnsi="Arial" w:cs="Arial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:rsidR="00FE6319" w:rsidRDefault="00FE6319" w:rsidP="00D513E8">
                      <w:pPr>
                        <w:spacing w:before="100" w:after="100"/>
                        <w:rPr>
                          <w:rFonts w:ascii="Arial" w:hAnsi="Arial" w:cs="Arial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:rsidR="00FE6319" w:rsidRPr="00FE6319" w:rsidRDefault="00FE6319" w:rsidP="00FE6319">
                      <w:pP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</w:pPr>
                      <w:r w:rsidRPr="00FE6319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One thing that I </w:t>
                      </w:r>
                      <w:r w:rsidRPr="009E2672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want</w:t>
                      </w:r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 my organisation to take forward</w:t>
                      </w:r>
                      <w:r w:rsidRPr="00FE6319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>:</w:t>
                      </w:r>
                    </w:p>
                    <w:p w:rsidR="00FE6319" w:rsidRDefault="00FE6319" w:rsidP="00D513E8">
                      <w:pPr>
                        <w:spacing w:before="100" w:after="100"/>
                        <w:rPr>
                          <w:rFonts w:ascii="Arial" w:hAnsi="Arial" w:cs="Arial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:rsidR="00FE6319" w:rsidRDefault="00FE6319" w:rsidP="00D513E8">
                      <w:pPr>
                        <w:spacing w:before="100" w:after="100"/>
                        <w:rPr>
                          <w:rFonts w:ascii="Arial" w:hAnsi="Arial" w:cs="Arial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:rsidR="00FE6319" w:rsidRPr="00FE6319" w:rsidRDefault="00FE6319" w:rsidP="00D513E8">
                      <w:pPr>
                        <w:spacing w:before="100" w:after="100"/>
                        <w:rPr>
                          <w:rFonts w:ascii="Arial" w:hAnsi="Arial" w:cs="Arial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:rsidR="00FE6319" w:rsidRPr="00FE6319" w:rsidRDefault="00FE6319" w:rsidP="00D513E8">
                      <w:pPr>
                        <w:spacing w:before="100" w:after="100"/>
                        <w:rPr>
                          <w:rFonts w:ascii="Arial" w:hAnsi="Arial" w:cs="Arial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:rsidR="00FE6319" w:rsidRDefault="00FE6319" w:rsidP="00FE63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Is</w:t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there anything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else you wanted</w:t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to see covered 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E6319">
                        <w:rPr>
                          <w:rFonts w:ascii="Arial" w:hAnsi="Arial" w:cs="Arial"/>
                          <w:b/>
                          <w:color w:val="404040"/>
                          <w:sz w:val="20"/>
                        </w:rPr>
                        <w:t xml:space="preserve">Learning </w:t>
                      </w:r>
                      <w:r w:rsidRPr="00FE6319">
                        <w:rPr>
                          <w:rFonts w:ascii="Arial" w:hAnsi="Arial" w:cs="Arial"/>
                          <w:b/>
                          <w:color w:val="800080"/>
                          <w:sz w:val="20"/>
                        </w:rPr>
                        <w:t xml:space="preserve">Together </w:t>
                      </w:r>
                      <w:r w:rsidRPr="00FE6319">
                        <w:rPr>
                          <w:rFonts w:ascii="Arial" w:hAnsi="Arial" w:cs="Arial"/>
                          <w:b/>
                          <w:color w:val="404040"/>
                          <w:sz w:val="20"/>
                        </w:rPr>
                        <w:t xml:space="preserve">to </w:t>
                      </w:r>
                      <w:r w:rsidRPr="00FE6319">
                        <w:rPr>
                          <w:rFonts w:ascii="Arial" w:hAnsi="Arial" w:cs="Arial"/>
                          <w:b/>
                          <w:color w:val="D60093"/>
                          <w:sz w:val="20"/>
                        </w:rPr>
                        <w:t>Safeguard</w:t>
                      </w:r>
                      <w:r w:rsidRPr="00FE6319">
                        <w:rPr>
                          <w:rFonts w:ascii="Arial" w:hAnsi="Arial" w:cs="Arial"/>
                          <w:b/>
                          <w:color w:val="404040"/>
                          <w:sz w:val="20"/>
                        </w:rPr>
                        <w:t xml:space="preserve"> the </w:t>
                      </w:r>
                      <w:r w:rsidRPr="00FE6319">
                        <w:rPr>
                          <w:rFonts w:ascii="Arial" w:hAnsi="Arial" w:cs="Arial"/>
                          <w:b/>
                          <w:color w:val="E36C0A"/>
                          <w:sz w:val="20"/>
                        </w:rPr>
                        <w:t>City</w:t>
                      </w:r>
                      <w:r>
                        <w:rPr>
                          <w:rFonts w:ascii="Arial" w:hAnsi="Arial" w:cs="Arial"/>
                          <w:b/>
                          <w:color w:val="E36C0A"/>
                          <w:sz w:val="20"/>
                        </w:rPr>
                        <w:t xml:space="preserve"> </w:t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</w:rPr>
                        <w:t>Fortnight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FE6319" w:rsidRDefault="00FE6319" w:rsidP="00FE6319"/>
                    <w:p w:rsidR="00FE6319" w:rsidRDefault="00FE6319" w:rsidP="00FE6319"/>
                    <w:p w:rsidR="00FE6319" w:rsidRPr="00FE6319" w:rsidRDefault="00FE6319" w:rsidP="00FE6319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Name:</w:t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  <w:t>Job Title:</w:t>
                      </w:r>
                    </w:p>
                    <w:p w:rsidR="00073DE6" w:rsidRDefault="00073DE6" w:rsidP="00073D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6319" w:rsidRDefault="00073DE6" w:rsidP="00073D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73DE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  <w:t>Organisation: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2672" w:rsidRDefault="009E2672" w:rsidP="00FE6319">
                      <w:pPr>
                        <w:spacing w:after="1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E6319" w:rsidRPr="00A84022" w:rsidRDefault="00FE6319" w:rsidP="00D513E8">
                      <w:pPr>
                        <w:spacing w:before="100" w:after="10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631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If you have any further comments please email them to </w:t>
                      </w:r>
                      <w:hyperlink r:id="rId12" w:history="1">
                        <w:r w:rsidRPr="00A84022">
                          <w:rPr>
                            <w:rStyle w:val="Hyperlink"/>
                            <w:rFonts w:ascii="Arial" w:hAnsi="Arial" w:cs="Arial"/>
                            <w:b/>
                            <w:color w:val="D60093"/>
                            <w:sz w:val="20"/>
                            <w:szCs w:val="20"/>
                            <w:u w:val="none"/>
                          </w:rPr>
                          <w:t>LSCB@brighton-hove.gov.uk</w:t>
                        </w:r>
                      </w:hyperlink>
                      <w:r w:rsidRPr="00A840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6319" w:rsidRPr="0056630D" w:rsidRDefault="00FE6319" w:rsidP="00B45A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0404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-391795</wp:posOffset>
            </wp:positionV>
            <wp:extent cx="1536065" cy="2115185"/>
            <wp:effectExtent l="0" t="0" r="6985" b="0"/>
            <wp:wrapThrough wrapText="bothSides">
              <wp:wrapPolygon edited="0">
                <wp:start x="0" y="0"/>
                <wp:lineTo x="0" y="21399"/>
                <wp:lineTo x="21430" y="21399"/>
                <wp:lineTo x="21430" y="0"/>
                <wp:lineTo x="0" y="0"/>
              </wp:wrapPolygon>
            </wp:wrapThrough>
            <wp:docPr id="15" name="Picture 15" descr="S:\Education\LSCB\2015-16\Participation &amp; Engagement\Events\Learning Together to Safeguard the City Fortnight\question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:\Education\LSCB\2015-16\Participation &amp; Engagement\Events\Learning Together to Safeguard the City Fortnight\question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D22160" w:rsidRDefault="00D22160"/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9E2672" w:rsidRDefault="009E2672" w:rsidP="009E2672"/>
    <w:p w:rsidR="009E2672" w:rsidRDefault="009E2672" w:rsidP="009E26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126365</wp:posOffset>
                </wp:positionV>
                <wp:extent cx="7024370" cy="474599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474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672" w:rsidRPr="00432A06" w:rsidRDefault="009E2672" w:rsidP="009E26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/>
                                <w:sz w:val="44"/>
                              </w:rPr>
                            </w:pPr>
                            <w:r w:rsidRPr="00432A06">
                              <w:rPr>
                                <w:rFonts w:ascii="Arial" w:hAnsi="Arial" w:cs="Arial"/>
                                <w:b/>
                                <w:color w:val="404040"/>
                                <w:sz w:val="44"/>
                              </w:rPr>
                              <w:t xml:space="preserve">Learning </w:t>
                            </w:r>
                            <w:r w:rsidRPr="00432A06">
                              <w:rPr>
                                <w:rFonts w:ascii="Arial" w:hAnsi="Arial" w:cs="Arial"/>
                                <w:b/>
                                <w:color w:val="800080"/>
                                <w:sz w:val="44"/>
                              </w:rPr>
                              <w:t xml:space="preserve">Together </w:t>
                            </w:r>
                            <w:r w:rsidRPr="00432A06">
                              <w:rPr>
                                <w:rFonts w:ascii="Arial" w:hAnsi="Arial" w:cs="Arial"/>
                                <w:b/>
                                <w:color w:val="404040"/>
                                <w:sz w:val="44"/>
                              </w:rPr>
                              <w:t xml:space="preserve">to </w:t>
                            </w:r>
                            <w:r w:rsidRPr="00432A06">
                              <w:rPr>
                                <w:rFonts w:ascii="Arial" w:hAnsi="Arial" w:cs="Arial"/>
                                <w:b/>
                                <w:color w:val="D60093"/>
                                <w:sz w:val="44"/>
                              </w:rPr>
                              <w:t>Safeguard</w:t>
                            </w:r>
                            <w:r w:rsidRPr="00432A06">
                              <w:rPr>
                                <w:rFonts w:ascii="Arial" w:hAnsi="Arial" w:cs="Arial"/>
                                <w:b/>
                                <w:color w:val="404040"/>
                                <w:sz w:val="44"/>
                              </w:rPr>
                              <w:t xml:space="preserve"> the </w:t>
                            </w:r>
                            <w:r w:rsidRPr="00432A06">
                              <w:rPr>
                                <w:rFonts w:ascii="Arial" w:hAnsi="Arial" w:cs="Arial"/>
                                <w:b/>
                                <w:color w:val="E36C0A"/>
                                <w:sz w:val="44"/>
                              </w:rPr>
                              <w:t>City</w:t>
                            </w:r>
                          </w:p>
                          <w:p w:rsidR="009E2672" w:rsidRPr="009E2672" w:rsidRDefault="009E2672" w:rsidP="009E2672">
                            <w:pPr>
                              <w:spacing w:before="100" w:after="100"/>
                              <w:rPr>
                                <w:color w:val="404040"/>
                              </w:rPr>
                            </w:pP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We hope you have found this </w:t>
                            </w:r>
                            <w:proofErr w:type="spellStart"/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>multi agency</w:t>
                            </w:r>
                            <w:proofErr w:type="spellEnd"/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 event informative, and would appreciate if you could take the time to answer a few questions to help assist with the planning of future learning events. </w:t>
                            </w:r>
                          </w:p>
                          <w:p w:rsidR="009E2672" w:rsidRPr="009E2672" w:rsidRDefault="009E2672" w:rsidP="009E2672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/>
                                <w:sz w:val="8"/>
                                <w:szCs w:val="20"/>
                              </w:rPr>
                            </w:pPr>
                          </w:p>
                          <w:p w:rsidR="009E2672" w:rsidRPr="009E2672" w:rsidRDefault="009E2672" w:rsidP="009E2672">
                            <w:pP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Has this session provided you with </w:t>
                            </w:r>
                            <w:r w:rsidRPr="009E2672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 that will be useful in your work?      </w:t>
                            </w:r>
                            <w:r w:rsidRPr="009E2672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Yes</w:t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9E2672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No</w:t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E2672" w:rsidRPr="009E2672" w:rsidRDefault="009E2672" w:rsidP="009E2672">
                            <w:pPr>
                              <w:rPr>
                                <w:color w:val="404040"/>
                                <w:sz w:val="8"/>
                                <w:szCs w:val="8"/>
                              </w:rPr>
                            </w:pP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:rsidR="009E2672" w:rsidRPr="009E2672" w:rsidRDefault="009E2672" w:rsidP="009E2672">
                            <w:pP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20"/>
                              </w:rPr>
                            </w:pPr>
                          </w:p>
                          <w:p w:rsidR="009E2672" w:rsidRPr="009E2672" w:rsidRDefault="009E2672" w:rsidP="009E2672">
                            <w:pP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One thing that I have </w:t>
                            </w:r>
                            <w:r w:rsidRPr="009E2672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learnt</w:t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 from this event:</w:t>
                            </w:r>
                          </w:p>
                          <w:p w:rsidR="009E2672" w:rsidRPr="009E2672" w:rsidRDefault="009E2672" w:rsidP="009E2672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:rsidR="009E2672" w:rsidRPr="009E2672" w:rsidRDefault="009E2672" w:rsidP="009E2672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:rsidR="009E2672" w:rsidRPr="009E2672" w:rsidRDefault="009E2672" w:rsidP="009E2672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:rsidR="009E2672" w:rsidRPr="00FE6319" w:rsidRDefault="009E2672" w:rsidP="009E2672">
                            <w:pP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FE6319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One thing that I 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will now </w:t>
                            </w:r>
                            <w:r w:rsidRPr="009E2672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 in my professional practice</w:t>
                            </w:r>
                            <w:r w:rsidRPr="00FE6319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E2672" w:rsidRPr="009E2672" w:rsidRDefault="009E2672" w:rsidP="009E2672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:rsidR="009E2672" w:rsidRPr="009E2672" w:rsidRDefault="009E2672" w:rsidP="009E2672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:rsidR="009E2672" w:rsidRPr="009E2672" w:rsidRDefault="009E2672" w:rsidP="009E2672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:rsidR="009E2672" w:rsidRPr="00FE6319" w:rsidRDefault="009E2672" w:rsidP="009E2672">
                            <w:pP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FE6319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One thing that I </w:t>
                            </w:r>
                            <w:r w:rsidRPr="009E2672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want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 my organisation to take forward</w:t>
                            </w:r>
                            <w:r w:rsidRPr="00FE6319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E2672" w:rsidRPr="009E2672" w:rsidRDefault="009E2672" w:rsidP="009E2672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:rsidR="009E2672" w:rsidRPr="009E2672" w:rsidRDefault="009E2672" w:rsidP="009E2672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:rsidR="009E2672" w:rsidRPr="009E2672" w:rsidRDefault="009E2672" w:rsidP="009E2672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:rsidR="009E2672" w:rsidRPr="009E2672" w:rsidRDefault="009E2672" w:rsidP="009E2672">
                            <w:pPr>
                              <w:spacing w:before="100" w:after="100"/>
                              <w:rPr>
                                <w:rFonts w:ascii="Arial" w:hAnsi="Arial" w:cs="Arial"/>
                                <w:color w:val="404040"/>
                                <w:sz w:val="12"/>
                                <w:szCs w:val="12"/>
                              </w:rPr>
                            </w:pPr>
                          </w:p>
                          <w:p w:rsidR="009E2672" w:rsidRDefault="009E2672" w:rsidP="009E26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>Is there anything else you wanted to see covered during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</w:rPr>
                              <w:t xml:space="preserve">Learning 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800080"/>
                                <w:sz w:val="20"/>
                              </w:rPr>
                              <w:t xml:space="preserve">Together 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</w:rPr>
                              <w:t xml:space="preserve">to 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D60093"/>
                                <w:sz w:val="20"/>
                              </w:rPr>
                              <w:t>Safeguard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</w:rPr>
                              <w:t xml:space="preserve"> the </w:t>
                            </w:r>
                            <w:r w:rsidRPr="00FE6319"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/>
                                <w:sz w:val="20"/>
                              </w:rPr>
                              <w:t xml:space="preserve"> </w:t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</w:rPr>
                              <w:t>Fortnight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9E2672" w:rsidRDefault="009E2672" w:rsidP="009E2672"/>
                          <w:p w:rsidR="009E2672" w:rsidRDefault="009E2672" w:rsidP="009E2672"/>
                          <w:p w:rsidR="009E2672" w:rsidRPr="009E2672" w:rsidRDefault="009E2672" w:rsidP="009E2672">
                            <w:pPr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>Name:</w:t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ab/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ab/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ab/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ab/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ab/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ab/>
                            </w: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ab/>
                              <w:t>Job Title:</w:t>
                            </w:r>
                          </w:p>
                          <w:p w:rsidR="00073DE6" w:rsidRDefault="00073DE6" w:rsidP="00073D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3DE6" w:rsidRDefault="00073DE6" w:rsidP="00073D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73DE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  <w:t>Organisation: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073DE6" w:rsidRDefault="00073DE6" w:rsidP="00073DE6">
                            <w:pPr>
                              <w:spacing w:after="1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E2672" w:rsidRPr="00A84022" w:rsidRDefault="009E2672" w:rsidP="009E2672">
                            <w:pPr>
                              <w:spacing w:before="100" w:after="1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672">
                              <w:rPr>
                                <w:rFonts w:ascii="Arial" w:hAnsi="Arial" w:cs="Arial"/>
                                <w:color w:val="404040"/>
                                <w:sz w:val="20"/>
                                <w:szCs w:val="20"/>
                              </w:rPr>
                              <w:t xml:space="preserve">If you have any further comments please email them to </w:t>
                            </w:r>
                            <w:hyperlink r:id="rId14" w:history="1">
                              <w:r w:rsidRPr="00A8402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D60093"/>
                                  <w:sz w:val="20"/>
                                  <w:szCs w:val="20"/>
                                  <w:u w:val="none"/>
                                </w:rPr>
                                <w:t>LSCB@brighton-hove.gov.uk</w:t>
                              </w:r>
                            </w:hyperlink>
                            <w:r w:rsidRPr="00A840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2672" w:rsidRPr="0056630D" w:rsidRDefault="009E2672" w:rsidP="009E2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72.85pt;margin-top:9.95pt;width:553.1pt;height:3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w0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" filled="f" stroked="f">
                <v:textbox>
                  <w:txbxContent>
                    <w:p w:rsidR="009E2672" w:rsidRPr="00432A06" w:rsidRDefault="009E2672" w:rsidP="009E2672">
                      <w:pPr>
                        <w:jc w:val="center"/>
                        <w:rPr>
                          <w:rFonts w:ascii="Arial" w:hAnsi="Arial" w:cs="Arial"/>
                          <w:b/>
                          <w:color w:val="404040"/>
                          <w:sz w:val="44"/>
                        </w:rPr>
                      </w:pPr>
                      <w:r w:rsidRPr="00432A06">
                        <w:rPr>
                          <w:rFonts w:ascii="Arial" w:hAnsi="Arial" w:cs="Arial"/>
                          <w:b/>
                          <w:color w:val="404040"/>
                          <w:sz w:val="44"/>
                        </w:rPr>
                        <w:t xml:space="preserve">Learning </w:t>
                      </w:r>
                      <w:r w:rsidRPr="00432A06">
                        <w:rPr>
                          <w:rFonts w:ascii="Arial" w:hAnsi="Arial" w:cs="Arial"/>
                          <w:b/>
                          <w:color w:val="800080"/>
                          <w:sz w:val="44"/>
                        </w:rPr>
                        <w:t xml:space="preserve">Together </w:t>
                      </w:r>
                      <w:r w:rsidRPr="00432A06">
                        <w:rPr>
                          <w:rFonts w:ascii="Arial" w:hAnsi="Arial" w:cs="Arial"/>
                          <w:b/>
                          <w:color w:val="404040"/>
                          <w:sz w:val="44"/>
                        </w:rPr>
                        <w:t xml:space="preserve">to </w:t>
                      </w:r>
                      <w:r w:rsidRPr="00432A06">
                        <w:rPr>
                          <w:rFonts w:ascii="Arial" w:hAnsi="Arial" w:cs="Arial"/>
                          <w:b/>
                          <w:color w:val="D60093"/>
                          <w:sz w:val="44"/>
                        </w:rPr>
                        <w:t>Safeguard</w:t>
                      </w:r>
                      <w:r w:rsidRPr="00432A06">
                        <w:rPr>
                          <w:rFonts w:ascii="Arial" w:hAnsi="Arial" w:cs="Arial"/>
                          <w:b/>
                          <w:color w:val="404040"/>
                          <w:sz w:val="44"/>
                        </w:rPr>
                        <w:t xml:space="preserve"> the </w:t>
                      </w:r>
                      <w:r w:rsidRPr="00432A06">
                        <w:rPr>
                          <w:rFonts w:ascii="Arial" w:hAnsi="Arial" w:cs="Arial"/>
                          <w:b/>
                          <w:color w:val="E36C0A"/>
                          <w:sz w:val="44"/>
                        </w:rPr>
                        <w:t>City</w:t>
                      </w:r>
                    </w:p>
                    <w:p w:rsidR="009E2672" w:rsidRPr="009E2672" w:rsidRDefault="009E2672" w:rsidP="009E2672">
                      <w:pPr>
                        <w:spacing w:before="100" w:after="100"/>
                        <w:rPr>
                          <w:color w:val="404040"/>
                        </w:rPr>
                      </w:pP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We hope you have found this </w:t>
                      </w:r>
                      <w:proofErr w:type="spellStart"/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>multi agency</w:t>
                      </w:r>
                      <w:proofErr w:type="spellEnd"/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 event informative, and would appreciate if you could take the time to answer a few questions to help assist with the planning of future learning events. </w:t>
                      </w:r>
                    </w:p>
                    <w:p w:rsidR="009E2672" w:rsidRPr="009E2672" w:rsidRDefault="009E2672" w:rsidP="009E2672">
                      <w:pPr>
                        <w:spacing w:before="100" w:after="100"/>
                        <w:rPr>
                          <w:rFonts w:ascii="Arial" w:hAnsi="Arial" w:cs="Arial"/>
                          <w:color w:val="404040"/>
                          <w:sz w:val="8"/>
                          <w:szCs w:val="20"/>
                        </w:rPr>
                      </w:pPr>
                    </w:p>
                    <w:p w:rsidR="009E2672" w:rsidRPr="009E2672" w:rsidRDefault="009E2672" w:rsidP="009E2672">
                      <w:pP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</w:pP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Has this session provided you with </w:t>
                      </w:r>
                      <w:r w:rsidRPr="009E2672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information</w:t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 that will be useful in your work?      </w:t>
                      </w:r>
                      <w:r w:rsidRPr="009E2672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Yes</w:t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9E2672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No</w:t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ab/>
                      </w:r>
                    </w:p>
                    <w:p w:rsidR="009E2672" w:rsidRPr="009E2672" w:rsidRDefault="009E2672" w:rsidP="009E2672">
                      <w:pPr>
                        <w:rPr>
                          <w:color w:val="404040"/>
                          <w:sz w:val="8"/>
                          <w:szCs w:val="8"/>
                        </w:rPr>
                      </w:pPr>
                      <w:r w:rsidRPr="009E2672">
                        <w:rPr>
                          <w:rFonts w:ascii="Arial" w:hAnsi="Arial" w:cs="Arial"/>
                          <w:color w:val="404040"/>
                          <w:sz w:val="8"/>
                          <w:szCs w:val="8"/>
                        </w:rPr>
                        <w:tab/>
                      </w:r>
                    </w:p>
                    <w:p w:rsidR="009E2672" w:rsidRPr="009E2672" w:rsidRDefault="009E2672" w:rsidP="009E2672">
                      <w:pPr>
                        <w:rPr>
                          <w:rFonts w:ascii="Arial" w:hAnsi="Arial" w:cs="Arial"/>
                          <w:color w:val="404040"/>
                          <w:sz w:val="18"/>
                          <w:szCs w:val="20"/>
                        </w:rPr>
                      </w:pPr>
                    </w:p>
                    <w:p w:rsidR="009E2672" w:rsidRPr="009E2672" w:rsidRDefault="009E2672" w:rsidP="009E2672">
                      <w:pP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</w:pP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One thing that I have </w:t>
                      </w:r>
                      <w:r w:rsidRPr="009E2672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learnt</w:t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 from this event:</w:t>
                      </w:r>
                    </w:p>
                    <w:p w:rsidR="009E2672" w:rsidRPr="009E2672" w:rsidRDefault="009E2672" w:rsidP="009E2672">
                      <w:pPr>
                        <w:spacing w:before="100" w:after="100"/>
                        <w:rPr>
                          <w:rFonts w:ascii="Arial" w:hAnsi="Arial" w:cs="Arial"/>
                          <w:color w:val="404040"/>
                          <w:sz w:val="12"/>
                          <w:szCs w:val="12"/>
                        </w:rPr>
                      </w:pPr>
                    </w:p>
                    <w:p w:rsidR="009E2672" w:rsidRPr="009E2672" w:rsidRDefault="009E2672" w:rsidP="009E2672">
                      <w:pPr>
                        <w:spacing w:before="100" w:after="100"/>
                        <w:rPr>
                          <w:rFonts w:ascii="Arial" w:hAnsi="Arial" w:cs="Arial"/>
                          <w:color w:val="404040"/>
                          <w:sz w:val="12"/>
                          <w:szCs w:val="12"/>
                        </w:rPr>
                      </w:pPr>
                    </w:p>
                    <w:p w:rsidR="009E2672" w:rsidRPr="009E2672" w:rsidRDefault="009E2672" w:rsidP="009E2672">
                      <w:pPr>
                        <w:spacing w:before="100" w:after="100"/>
                        <w:rPr>
                          <w:rFonts w:ascii="Arial" w:hAnsi="Arial" w:cs="Arial"/>
                          <w:color w:val="404040"/>
                          <w:sz w:val="12"/>
                          <w:szCs w:val="12"/>
                        </w:rPr>
                      </w:pPr>
                    </w:p>
                    <w:p w:rsidR="009E2672" w:rsidRPr="00FE6319" w:rsidRDefault="009E2672" w:rsidP="009E2672">
                      <w:pP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</w:pPr>
                      <w:r w:rsidRPr="00FE6319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One thing that I </w:t>
                      </w:r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will now </w:t>
                      </w:r>
                      <w:r w:rsidRPr="009E2672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 in my professional practice</w:t>
                      </w:r>
                      <w:r w:rsidRPr="00FE6319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>:</w:t>
                      </w:r>
                    </w:p>
                    <w:p w:rsidR="009E2672" w:rsidRPr="009E2672" w:rsidRDefault="009E2672" w:rsidP="009E2672">
                      <w:pPr>
                        <w:spacing w:before="100" w:after="100"/>
                        <w:rPr>
                          <w:rFonts w:ascii="Arial" w:hAnsi="Arial" w:cs="Arial"/>
                          <w:color w:val="404040"/>
                          <w:sz w:val="12"/>
                          <w:szCs w:val="12"/>
                        </w:rPr>
                      </w:pPr>
                    </w:p>
                    <w:p w:rsidR="009E2672" w:rsidRPr="009E2672" w:rsidRDefault="009E2672" w:rsidP="009E2672">
                      <w:pPr>
                        <w:spacing w:before="100" w:after="100"/>
                        <w:rPr>
                          <w:rFonts w:ascii="Arial" w:hAnsi="Arial" w:cs="Arial"/>
                          <w:color w:val="404040"/>
                          <w:sz w:val="12"/>
                          <w:szCs w:val="12"/>
                        </w:rPr>
                      </w:pPr>
                    </w:p>
                    <w:p w:rsidR="009E2672" w:rsidRPr="009E2672" w:rsidRDefault="009E2672" w:rsidP="009E2672">
                      <w:pPr>
                        <w:spacing w:before="100" w:after="100"/>
                        <w:rPr>
                          <w:rFonts w:ascii="Arial" w:hAnsi="Arial" w:cs="Arial"/>
                          <w:color w:val="404040"/>
                          <w:sz w:val="12"/>
                          <w:szCs w:val="12"/>
                        </w:rPr>
                      </w:pPr>
                    </w:p>
                    <w:p w:rsidR="009E2672" w:rsidRPr="00FE6319" w:rsidRDefault="009E2672" w:rsidP="009E2672">
                      <w:pP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</w:pPr>
                      <w:r w:rsidRPr="00FE6319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One thing that I </w:t>
                      </w:r>
                      <w:r w:rsidRPr="009E2672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want</w:t>
                      </w:r>
                      <w: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 my organisation to take forward</w:t>
                      </w:r>
                      <w:r w:rsidRPr="00FE6319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>:</w:t>
                      </w:r>
                    </w:p>
                    <w:p w:rsidR="009E2672" w:rsidRPr="009E2672" w:rsidRDefault="009E2672" w:rsidP="009E2672">
                      <w:pPr>
                        <w:spacing w:before="100" w:after="100"/>
                        <w:rPr>
                          <w:rFonts w:ascii="Arial" w:hAnsi="Arial" w:cs="Arial"/>
                          <w:color w:val="404040"/>
                          <w:sz w:val="12"/>
                          <w:szCs w:val="12"/>
                        </w:rPr>
                      </w:pPr>
                    </w:p>
                    <w:p w:rsidR="009E2672" w:rsidRPr="009E2672" w:rsidRDefault="009E2672" w:rsidP="009E2672">
                      <w:pPr>
                        <w:spacing w:before="100" w:after="100"/>
                        <w:rPr>
                          <w:rFonts w:ascii="Arial" w:hAnsi="Arial" w:cs="Arial"/>
                          <w:color w:val="404040"/>
                          <w:sz w:val="12"/>
                          <w:szCs w:val="12"/>
                        </w:rPr>
                      </w:pPr>
                    </w:p>
                    <w:p w:rsidR="009E2672" w:rsidRPr="009E2672" w:rsidRDefault="009E2672" w:rsidP="009E2672">
                      <w:pPr>
                        <w:spacing w:before="100" w:after="100"/>
                        <w:rPr>
                          <w:rFonts w:ascii="Arial" w:hAnsi="Arial" w:cs="Arial"/>
                          <w:color w:val="404040"/>
                          <w:sz w:val="12"/>
                          <w:szCs w:val="12"/>
                        </w:rPr>
                      </w:pPr>
                    </w:p>
                    <w:p w:rsidR="009E2672" w:rsidRPr="009E2672" w:rsidRDefault="009E2672" w:rsidP="009E2672">
                      <w:pPr>
                        <w:spacing w:before="100" w:after="100"/>
                        <w:rPr>
                          <w:rFonts w:ascii="Arial" w:hAnsi="Arial" w:cs="Arial"/>
                          <w:color w:val="404040"/>
                          <w:sz w:val="12"/>
                          <w:szCs w:val="12"/>
                        </w:rPr>
                      </w:pPr>
                    </w:p>
                    <w:p w:rsidR="009E2672" w:rsidRDefault="009E2672" w:rsidP="009E26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>Is there anything else you wanted to see covered 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E6319">
                        <w:rPr>
                          <w:rFonts w:ascii="Arial" w:hAnsi="Arial" w:cs="Arial"/>
                          <w:b/>
                          <w:color w:val="404040"/>
                          <w:sz w:val="20"/>
                        </w:rPr>
                        <w:t xml:space="preserve">Learning </w:t>
                      </w:r>
                      <w:r w:rsidRPr="00FE6319">
                        <w:rPr>
                          <w:rFonts w:ascii="Arial" w:hAnsi="Arial" w:cs="Arial"/>
                          <w:b/>
                          <w:color w:val="800080"/>
                          <w:sz w:val="20"/>
                        </w:rPr>
                        <w:t xml:space="preserve">Together </w:t>
                      </w:r>
                      <w:r w:rsidRPr="00FE6319">
                        <w:rPr>
                          <w:rFonts w:ascii="Arial" w:hAnsi="Arial" w:cs="Arial"/>
                          <w:b/>
                          <w:color w:val="404040"/>
                          <w:sz w:val="20"/>
                        </w:rPr>
                        <w:t xml:space="preserve">to </w:t>
                      </w:r>
                      <w:r w:rsidRPr="00FE6319">
                        <w:rPr>
                          <w:rFonts w:ascii="Arial" w:hAnsi="Arial" w:cs="Arial"/>
                          <w:b/>
                          <w:color w:val="D60093"/>
                          <w:sz w:val="20"/>
                        </w:rPr>
                        <w:t>Safeguard</w:t>
                      </w:r>
                      <w:r w:rsidRPr="00FE6319">
                        <w:rPr>
                          <w:rFonts w:ascii="Arial" w:hAnsi="Arial" w:cs="Arial"/>
                          <w:b/>
                          <w:color w:val="404040"/>
                          <w:sz w:val="20"/>
                        </w:rPr>
                        <w:t xml:space="preserve"> the </w:t>
                      </w:r>
                      <w:r w:rsidRPr="00FE6319">
                        <w:rPr>
                          <w:rFonts w:ascii="Arial" w:hAnsi="Arial" w:cs="Arial"/>
                          <w:b/>
                          <w:color w:val="E36C0A"/>
                          <w:sz w:val="20"/>
                        </w:rPr>
                        <w:t>City</w:t>
                      </w:r>
                      <w:r>
                        <w:rPr>
                          <w:rFonts w:ascii="Arial" w:hAnsi="Arial" w:cs="Arial"/>
                          <w:b/>
                          <w:color w:val="E36C0A"/>
                          <w:sz w:val="20"/>
                        </w:rPr>
                        <w:t xml:space="preserve"> </w:t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</w:rPr>
                        <w:t>Fortnight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:rsidR="009E2672" w:rsidRDefault="009E2672" w:rsidP="009E2672"/>
                    <w:p w:rsidR="009E2672" w:rsidRDefault="009E2672" w:rsidP="009E2672"/>
                    <w:p w:rsidR="009E2672" w:rsidRPr="009E2672" w:rsidRDefault="009E2672" w:rsidP="009E2672">
                      <w:pPr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</w:pP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>Name:</w:t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ab/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ab/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ab/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ab/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ab/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ab/>
                      </w: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ab/>
                        <w:t>Job Title:</w:t>
                      </w:r>
                    </w:p>
                    <w:p w:rsidR="00073DE6" w:rsidRDefault="00073DE6" w:rsidP="00073D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73DE6" w:rsidRDefault="00073DE6" w:rsidP="00073D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73DE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ab/>
                        <w:t>Organisation: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073DE6" w:rsidRDefault="00073DE6" w:rsidP="00073DE6">
                      <w:pPr>
                        <w:spacing w:after="1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E2672" w:rsidRPr="00A84022" w:rsidRDefault="009E2672" w:rsidP="009E2672">
                      <w:pPr>
                        <w:spacing w:before="100" w:after="10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672"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  <w:t xml:space="preserve">If you have any further comments please email them to </w:t>
                      </w:r>
                      <w:hyperlink r:id="rId15" w:history="1">
                        <w:r w:rsidRPr="00A84022">
                          <w:rPr>
                            <w:rStyle w:val="Hyperlink"/>
                            <w:rFonts w:ascii="Arial" w:hAnsi="Arial" w:cs="Arial"/>
                            <w:b/>
                            <w:color w:val="D60093"/>
                            <w:sz w:val="20"/>
                            <w:szCs w:val="20"/>
                            <w:u w:val="none"/>
                          </w:rPr>
                          <w:t>LSCB@brighton-hove.gov.uk</w:t>
                        </w:r>
                      </w:hyperlink>
                      <w:r w:rsidRPr="00A840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2672" w:rsidRPr="0056630D" w:rsidRDefault="009E2672" w:rsidP="009E2672"/>
                  </w:txbxContent>
                </v:textbox>
              </v:shape>
            </w:pict>
          </mc:Fallback>
        </mc:AlternateContent>
      </w:r>
    </w:p>
    <w:p w:rsidR="009E2672" w:rsidRDefault="009E2672" w:rsidP="009E2672"/>
    <w:p w:rsidR="009E2672" w:rsidRDefault="009E2672" w:rsidP="009E2672">
      <w:r>
        <w:rPr>
          <w:rFonts w:ascii="Arial" w:hAnsi="Arial" w:cs="Arial"/>
          <w:noProof/>
          <w:color w:val="40404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-4445</wp:posOffset>
            </wp:positionV>
            <wp:extent cx="1536065" cy="2115185"/>
            <wp:effectExtent l="0" t="0" r="6985" b="0"/>
            <wp:wrapThrough wrapText="bothSides">
              <wp:wrapPolygon edited="0">
                <wp:start x="0" y="0"/>
                <wp:lineTo x="0" y="21399"/>
                <wp:lineTo x="21430" y="21399"/>
                <wp:lineTo x="21430" y="0"/>
                <wp:lineTo x="0" y="0"/>
              </wp:wrapPolygon>
            </wp:wrapThrough>
            <wp:docPr id="17" name="Picture 17" descr="S:\Education\LSCB\2015-16\Participation &amp; Engagement\Events\Learning Together to Safeguard the City Fortnight\question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:\Education\LSCB\2015-16\Participation &amp; Engagement\Events\Learning Together to Safeguard the City Fortnight\question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672" w:rsidRDefault="009E2672" w:rsidP="009E2672"/>
    <w:p w:rsidR="009E2672" w:rsidRDefault="009E2672" w:rsidP="009E2672"/>
    <w:p w:rsidR="009E2672" w:rsidRDefault="009E2672" w:rsidP="009E2672"/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p w:rsidR="00FE6319" w:rsidRPr="00FE6319" w:rsidRDefault="00FE6319" w:rsidP="00FE6319">
      <w:pPr>
        <w:rPr>
          <w:rFonts w:ascii="Arial" w:hAnsi="Arial" w:cs="Arial"/>
          <w:color w:val="404040"/>
          <w:sz w:val="20"/>
          <w:szCs w:val="20"/>
        </w:rPr>
      </w:pPr>
    </w:p>
    <w:sectPr w:rsidR="00FE6319" w:rsidRPr="00FE6319" w:rsidSect="00D51A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0D"/>
    <w:rsid w:val="00073DE6"/>
    <w:rsid w:val="00263951"/>
    <w:rsid w:val="002717C2"/>
    <w:rsid w:val="002B6269"/>
    <w:rsid w:val="003902CD"/>
    <w:rsid w:val="00432A06"/>
    <w:rsid w:val="005250C7"/>
    <w:rsid w:val="0056630D"/>
    <w:rsid w:val="006C4EEF"/>
    <w:rsid w:val="00856875"/>
    <w:rsid w:val="009964BC"/>
    <w:rsid w:val="009E2672"/>
    <w:rsid w:val="00A66E84"/>
    <w:rsid w:val="00A84022"/>
    <w:rsid w:val="00AE5A50"/>
    <w:rsid w:val="00B45A7D"/>
    <w:rsid w:val="00C424A7"/>
    <w:rsid w:val="00D22160"/>
    <w:rsid w:val="00D513E8"/>
    <w:rsid w:val="00D51A63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63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63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onandhovelscb.org.uk/learning-together-to-safeguard-the-city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hyperlink" Target="mailto:LSCB@brighton-hove.gov.u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rightonandhovelscb.org.uk/learning-together-to-safeguard-the-city/" TargetMode="External"/><Relationship Id="rId11" Type="http://schemas.openxmlformats.org/officeDocument/2006/relationships/hyperlink" Target="mailto:LSCB@brighton-hove.gov.uk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SCB@brighton-hove.gov.uk" TargetMode="External"/><Relationship Id="rId10" Type="http://schemas.openxmlformats.org/officeDocument/2006/relationships/hyperlink" Target="http://www.brightonandhovelscb.org.uk/learning-together-to-safeguard-the-c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ghtonandhovelscb.org.uk/learning-together-to-safeguard-the-city/" TargetMode="External"/><Relationship Id="rId14" Type="http://schemas.openxmlformats.org/officeDocument/2006/relationships/hyperlink" Target="mailto:LSCB@brighton-hov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D9802168</Template>
  <TotalTime>3</TotalTime>
  <Pages>2</Pages>
  <Words>0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Claire-Louise Mackay</cp:lastModifiedBy>
  <cp:revision>3</cp:revision>
  <cp:lastPrinted>2014-05-15T15:09:00Z</cp:lastPrinted>
  <dcterms:created xsi:type="dcterms:W3CDTF">2015-07-31T13:31:00Z</dcterms:created>
  <dcterms:modified xsi:type="dcterms:W3CDTF">2015-10-22T10:13:00Z</dcterms:modified>
</cp:coreProperties>
</file>