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F5" w:rsidRDefault="00E759F5" w:rsidP="00E759F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DANGEROUS WILD ANIMAL ACT 1976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Application to the Brighton &amp; Hove Council for a licence to ke</w:t>
      </w:r>
      <w:r>
        <w:rPr>
          <w:rFonts w:ascii="Helvetica" w:hAnsi="Helvetica" w:cs="Helvetica"/>
        </w:rPr>
        <w:t xml:space="preserve">ep the undermentioned Dangerous </w:t>
      </w:r>
      <w:r>
        <w:rPr>
          <w:rFonts w:ascii="Helvetica" w:hAnsi="Helvetica" w:cs="Helvetica"/>
        </w:rPr>
        <w:t>Wild Animal(s) as defined in the Dangerous Wild Animals Act, 1976 and Orders.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1. Species and number of animals: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2. Place where animals are, or will be, permanently kept: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3. If the animal is visiting, </w:t>
      </w:r>
      <w:proofErr w:type="spellStart"/>
      <w:r>
        <w:rPr>
          <w:rFonts w:ascii="Helvetica-Bold" w:hAnsi="Helvetica-Bold" w:cs="Helvetica-Bold"/>
          <w:b/>
          <w:bCs/>
        </w:rPr>
        <w:t>eg</w:t>
      </w:r>
      <w:proofErr w:type="spellEnd"/>
      <w:r>
        <w:rPr>
          <w:rFonts w:ascii="Helvetica-Bold" w:hAnsi="Helvetica-Bold" w:cs="Helvetica-Bold"/>
          <w:b/>
          <w:bCs/>
        </w:rPr>
        <w:t xml:space="preserve">. </w:t>
      </w:r>
      <w:proofErr w:type="gramStart"/>
      <w:r>
        <w:rPr>
          <w:rFonts w:ascii="Helvetica-Bold" w:hAnsi="Helvetica-Bold" w:cs="Helvetica-Bold"/>
          <w:b/>
          <w:bCs/>
        </w:rPr>
        <w:t>for</w:t>
      </w:r>
      <w:proofErr w:type="gramEnd"/>
      <w:r>
        <w:rPr>
          <w:rFonts w:ascii="Helvetica-Bold" w:hAnsi="Helvetica-Bold" w:cs="Helvetica-Bold"/>
          <w:b/>
          <w:bCs/>
        </w:rPr>
        <w:t xml:space="preserve"> the purposes of a display, exhibition or similar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event</w:t>
      </w:r>
      <w:proofErr w:type="gramEnd"/>
      <w:r>
        <w:rPr>
          <w:rFonts w:ascii="Helvetica-Bold" w:hAnsi="Helvetica-Bold" w:cs="Helvetica-Bold"/>
          <w:b/>
          <w:bCs/>
        </w:rPr>
        <w:t>, the address of the event: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4. If 3 above applies, has the owner or occupier of the building been notified and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given</w:t>
      </w:r>
      <w:proofErr w:type="gramEnd"/>
      <w:r>
        <w:rPr>
          <w:rFonts w:ascii="Helvetica-Bold" w:hAnsi="Helvetica-Bold" w:cs="Helvetica-Bold"/>
          <w:b/>
          <w:bCs/>
        </w:rPr>
        <w:t xml:space="preserve"> permission for the animal to be on the premises?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5. Name and address of person giving permission (in 4 above):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6. If 3 above </w:t>
      </w:r>
      <w:proofErr w:type="gramStart"/>
      <w:r>
        <w:rPr>
          <w:rFonts w:ascii="Helvetica-Bold" w:hAnsi="Helvetica-Bold" w:cs="Helvetica-Bold"/>
          <w:b/>
          <w:bCs/>
        </w:rPr>
        <w:t>applies</w:t>
      </w:r>
      <w:proofErr w:type="gramEnd"/>
      <w:r>
        <w:rPr>
          <w:rFonts w:ascii="Helvetica-Bold" w:hAnsi="Helvetica-Bold" w:cs="Helvetica-Bold"/>
          <w:b/>
          <w:bCs/>
        </w:rPr>
        <w:t>, what is the date and period of the event?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7. Details of Public Liability Insurance providing an indemnity of not less than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£500,000 against any damage caused by the animals.</w:t>
      </w:r>
      <w:proofErr w:type="gramEnd"/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(Please enclose certificates or other proof).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8. If 3 above applies, details of cages and other means which will be used to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confine</w:t>
      </w:r>
      <w:proofErr w:type="gramEnd"/>
      <w:r>
        <w:rPr>
          <w:rFonts w:ascii="Helvetica-Bold" w:hAnsi="Helvetica-Bold" w:cs="Helvetica-Bold"/>
          <w:b/>
          <w:bCs/>
        </w:rPr>
        <w:t xml:space="preserve"> and restrain the animal(s):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9. Will a handler always be with the animal(s)?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10. Names, ages, addressed and relevant experience of handlers: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11. What plan has been devised for the safety of the animal(s) and the public </w:t>
      </w:r>
      <w:proofErr w:type="gramStart"/>
      <w:r>
        <w:rPr>
          <w:rFonts w:ascii="Helvetica-Bold" w:hAnsi="Helvetica-Bold" w:cs="Helvetica-Bold"/>
          <w:b/>
          <w:bCs/>
        </w:rPr>
        <w:t>in</w:t>
      </w:r>
      <w:proofErr w:type="gramEnd"/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the</w:t>
      </w:r>
      <w:proofErr w:type="gramEnd"/>
      <w:r>
        <w:rPr>
          <w:rFonts w:ascii="Helvetica-Bold" w:hAnsi="Helvetica-Bold" w:cs="Helvetica-Bold"/>
          <w:b/>
          <w:bCs/>
        </w:rPr>
        <w:t xml:space="preserve"> event of a fire or other emergency, including, if necessary, the removal of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the</w:t>
      </w:r>
      <w:proofErr w:type="gramEnd"/>
      <w:r>
        <w:rPr>
          <w:rFonts w:ascii="Helvetica-Bold" w:hAnsi="Helvetica-Bold" w:cs="Helvetica-Bold"/>
          <w:b/>
          <w:bCs/>
        </w:rPr>
        <w:t xml:space="preserve"> animal(s) from the premises?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12. Has the applicant been convicted of a criminal offence? YES/NO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If YES, please give details: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bookmarkStart w:id="0" w:name="_GoBack"/>
      <w:bookmarkEnd w:id="0"/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DECLARATION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For completion by the applicant, who both owns and possesses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or</w:t>
      </w:r>
      <w:proofErr w:type="gramEnd"/>
      <w:r>
        <w:rPr>
          <w:rFonts w:ascii="Helvetica-Bold" w:hAnsi="Helvetica-Bold" w:cs="Helvetica-Bold"/>
          <w:b/>
          <w:bCs/>
        </w:rPr>
        <w:t xml:space="preserve"> proposes to both own and possess the animal(s) concerned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13. I declare that 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(a) I am over 18 years of age;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(b) I have not been convicted of an offence under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following Acts: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Protection of Animals Act 1911-1964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Protection of Animals (Scotland) Acts 1912-1964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Pet Animals Act 1951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Animal Boarding Establishments Act 1963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Riding Establishments Acts 1964 and 1970; or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Breeding of Dogs Act 1973;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(c) I have not been disqualified from holding licence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under</w:t>
      </w:r>
      <w:proofErr w:type="gramEnd"/>
      <w:r>
        <w:rPr>
          <w:rFonts w:ascii="Helvetica" w:hAnsi="Helvetica" w:cs="Helvetica"/>
        </w:rPr>
        <w:t xml:space="preserve"> the Dangerous Wild Animals Act 1976; and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(d) I both own and possess or propose to own and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possess</w:t>
      </w:r>
      <w:proofErr w:type="gramEnd"/>
      <w:r>
        <w:rPr>
          <w:rFonts w:ascii="Helvetica" w:hAnsi="Helvetica" w:cs="Helvetica"/>
        </w:rPr>
        <w:t xml:space="preserve"> the animal(s) concerned.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 enclose the licence fee which I understand includes the cost of preliminary inspections,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enquiries</w:t>
      </w:r>
      <w:proofErr w:type="gramEnd"/>
      <w:r>
        <w:rPr>
          <w:rFonts w:ascii="Helvetica" w:hAnsi="Helvetica" w:cs="Helvetica"/>
        </w:rPr>
        <w:t xml:space="preserve"> and administration and is, therefore, not refundable in the event that the licence should be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refused</w:t>
      </w:r>
      <w:proofErr w:type="gramEnd"/>
      <w:r>
        <w:rPr>
          <w:rFonts w:ascii="Helvetica" w:hAnsi="Helvetica" w:cs="Helvetica"/>
        </w:rPr>
        <w:t>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Signature of Applicant: 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Date: 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Name: 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Company: 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Address: 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NOTES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To go with Application for Licence under the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Dangerous Wild Animal Act 1976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This application is solely for the purposes of the Dangerous Wild Animals Act 1976.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It is not for </w:t>
      </w:r>
      <w:proofErr w:type="gramStart"/>
      <w:r>
        <w:rPr>
          <w:rFonts w:ascii="Helvetica" w:hAnsi="Helvetica" w:cs="Helvetica"/>
        </w:rPr>
        <w:t>Planning</w:t>
      </w:r>
      <w:proofErr w:type="gramEnd"/>
      <w:r>
        <w:rPr>
          <w:rFonts w:ascii="Helvetica" w:hAnsi="Helvetica" w:cs="Helvetica"/>
        </w:rPr>
        <w:t xml:space="preserve"> consent or Building Regulations approval.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Any licence given by the Borough Environmental Health Officer will </w:t>
      </w:r>
      <w:r>
        <w:rPr>
          <w:rFonts w:ascii="Helvetica-Bold" w:hAnsi="Helvetica-Bold" w:cs="Helvetica-Bold"/>
          <w:b/>
          <w:bCs/>
        </w:rPr>
        <w:t xml:space="preserve">not </w:t>
      </w:r>
      <w:r>
        <w:rPr>
          <w:rFonts w:ascii="Helvetica" w:hAnsi="Helvetica" w:cs="Helvetica"/>
        </w:rPr>
        <w:t>grant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planning</w:t>
      </w:r>
      <w:proofErr w:type="gramEnd"/>
      <w:r>
        <w:rPr>
          <w:rFonts w:ascii="Helvetica" w:hAnsi="Helvetica" w:cs="Helvetica"/>
        </w:rPr>
        <w:t xml:space="preserve"> consent, building regulations approval or give any other approval or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consent</w:t>
      </w:r>
      <w:proofErr w:type="gramEnd"/>
      <w:r>
        <w:rPr>
          <w:rFonts w:ascii="Helvetica" w:hAnsi="Helvetica" w:cs="Helvetica"/>
        </w:rPr>
        <w:t xml:space="preserve"> under any other statutory power or provision. Please ask the Borough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Planning Officer or your solicitor whether approvals or consents are required.</w:t>
      </w:r>
      <w:proofErr w:type="gramEnd"/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All licences expire on the 31st December of the year in which the licence is issued.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However, it is possible to apply in advance for a licence to start in the next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calendar</w:t>
      </w:r>
      <w:proofErr w:type="gramEnd"/>
      <w:r>
        <w:rPr>
          <w:rFonts w:ascii="Helvetica" w:hAnsi="Helvetica" w:cs="Helvetica"/>
        </w:rPr>
        <w:t xml:space="preserve"> year (</w:t>
      </w:r>
      <w:proofErr w:type="spellStart"/>
      <w:r>
        <w:rPr>
          <w:rFonts w:ascii="Helvetica" w:hAnsi="Helvetica" w:cs="Helvetica"/>
        </w:rPr>
        <w:t>eg</w:t>
      </w:r>
      <w:proofErr w:type="spellEnd"/>
      <w:r>
        <w:rPr>
          <w:rFonts w:ascii="Helvetica" w:hAnsi="Helvetica" w:cs="Helvetica"/>
        </w:rPr>
        <w:t>. from 1st January) provided the applicant makes this clear on the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application</w:t>
      </w:r>
      <w:proofErr w:type="gramEnd"/>
      <w:r>
        <w:rPr>
          <w:rFonts w:ascii="Helvetica" w:hAnsi="Helvetica" w:cs="Helvetica"/>
        </w:rPr>
        <w:t xml:space="preserve"> form. A new licence must be obtained every year.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 It is important to describe briefly those parts of the premises which are to be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licenced</w:t>
      </w:r>
      <w:proofErr w:type="gramEnd"/>
      <w:r>
        <w:rPr>
          <w:rFonts w:ascii="Helvetica" w:hAnsi="Helvetica" w:cs="Helvetica"/>
        </w:rPr>
        <w:t>.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 If you have been convicted or disqualified under the specified legislation, please</w:t>
      </w:r>
    </w:p>
    <w:p w:rsidR="00E759F5" w:rsidRDefault="00E759F5" w:rsidP="00E759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contact</w:t>
      </w:r>
      <w:proofErr w:type="gramEnd"/>
      <w:r>
        <w:rPr>
          <w:rFonts w:ascii="Helvetica" w:hAnsi="Helvetica" w:cs="Helvetica"/>
        </w:rPr>
        <w:t xml:space="preserve"> this office for further advice. If you have been convicted of another type of</w:t>
      </w:r>
    </w:p>
    <w:p w:rsidR="00C60B75" w:rsidRDefault="00E759F5" w:rsidP="00E759F5">
      <w:proofErr w:type="gramStart"/>
      <w:r>
        <w:rPr>
          <w:rFonts w:ascii="Helvetica" w:hAnsi="Helvetica" w:cs="Helvetica"/>
        </w:rPr>
        <w:t>criminal</w:t>
      </w:r>
      <w:proofErr w:type="gramEnd"/>
      <w:r>
        <w:rPr>
          <w:rFonts w:ascii="Helvetica" w:hAnsi="Helvetica" w:cs="Helvetica"/>
        </w:rPr>
        <w:t xml:space="preserve"> offence, please send details.</w:t>
      </w:r>
    </w:p>
    <w:sectPr w:rsidR="00C60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F5"/>
    <w:rsid w:val="00C60B75"/>
    <w:rsid w:val="00E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Waghorn</dc:creator>
  <cp:lastModifiedBy>Jo Waghorn</cp:lastModifiedBy>
  <cp:revision>1</cp:revision>
  <dcterms:created xsi:type="dcterms:W3CDTF">2018-07-05T08:41:00Z</dcterms:created>
  <dcterms:modified xsi:type="dcterms:W3CDTF">2018-07-05T08:54:00Z</dcterms:modified>
</cp:coreProperties>
</file>