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E0" w:rsidRDefault="00641104" w:rsidP="005D1CE0">
      <w:pPr>
        <w:tabs>
          <w:tab w:val="left" w:pos="720"/>
          <w:tab w:val="left" w:pos="1995"/>
        </w:tabs>
        <w:ind w:left="720" w:hanging="862"/>
        <w:rPr>
          <w:rFonts w:asciiTheme="minorHAnsi" w:hAnsiTheme="minorHAnsi" w:cs="Arial"/>
          <w:b/>
          <w:sz w:val="24"/>
          <w:szCs w:val="24"/>
        </w:rPr>
      </w:pPr>
      <w:r w:rsidRPr="008902C2">
        <w:rPr>
          <w:rFonts w:ascii="Georgia" w:hAnsi="Georgia"/>
          <w:b/>
          <w:color w:val="808080" w:themeColor="background1" w:themeShade="80"/>
          <w:sz w:val="40"/>
          <w:szCs w:val="40"/>
        </w:rPr>
        <w:t xml:space="preserve"> </w:t>
      </w:r>
      <w:bookmarkStart w:id="0" w:name="_GoBack"/>
      <w:bookmarkEnd w:id="0"/>
      <w:r w:rsidR="005D1CE0">
        <w:rPr>
          <w:rFonts w:ascii="Georgia" w:hAnsi="Georgia"/>
          <w:b/>
          <w:color w:val="808080" w:themeColor="background1" w:themeShade="80"/>
          <w:sz w:val="40"/>
          <w:szCs w:val="40"/>
        </w:rPr>
        <w:t>FULL APPLICATION</w:t>
      </w:r>
      <w:r w:rsidR="005D1CE0" w:rsidRPr="008902C2">
        <w:rPr>
          <w:rFonts w:ascii="Georgia" w:hAnsi="Georgia"/>
          <w:b/>
          <w:color w:val="808080" w:themeColor="background1" w:themeShade="80"/>
          <w:sz w:val="40"/>
          <w:szCs w:val="40"/>
        </w:rPr>
        <w:t xml:space="preserve"> FORM</w:t>
      </w:r>
      <w:r w:rsidR="005D1CE0">
        <w:rPr>
          <w:rFonts w:ascii="Georgia" w:hAnsi="Georgia"/>
          <w:b/>
          <w:color w:val="808080" w:themeColor="background1" w:themeShade="80"/>
          <w:sz w:val="40"/>
          <w:szCs w:val="40"/>
        </w:rPr>
        <w:t xml:space="preserve"> (STAGE 2</w:t>
      </w:r>
      <w:r w:rsidR="005D1CE0" w:rsidRPr="008902C2">
        <w:rPr>
          <w:rFonts w:ascii="Georgia" w:hAnsi="Georgia"/>
          <w:b/>
          <w:color w:val="808080" w:themeColor="background1" w:themeShade="80"/>
          <w:sz w:val="40"/>
          <w:szCs w:val="40"/>
        </w:rPr>
        <w:t>)</w:t>
      </w:r>
      <w:r w:rsidR="005D1CE0" w:rsidRPr="008902C2">
        <w:rPr>
          <w:rFonts w:asciiTheme="minorHAnsi" w:hAnsiTheme="minorHAnsi" w:cs="Arial"/>
          <w:b/>
          <w:sz w:val="24"/>
          <w:szCs w:val="24"/>
        </w:rPr>
        <w:tab/>
      </w:r>
    </w:p>
    <w:p w:rsidR="005D1CE0" w:rsidRPr="005D1CE0" w:rsidRDefault="005D1CE0" w:rsidP="005D1CE0">
      <w:pPr>
        <w:tabs>
          <w:tab w:val="left" w:pos="720"/>
          <w:tab w:val="left" w:pos="1995"/>
        </w:tabs>
        <w:ind w:left="720" w:hanging="862"/>
        <w:rPr>
          <w:rFonts w:asciiTheme="minorHAnsi" w:hAnsiTheme="minorHAnsi" w:cs="Arial"/>
          <w:sz w:val="24"/>
          <w:szCs w:val="24"/>
        </w:rPr>
      </w:pPr>
    </w:p>
    <w:p w:rsidR="005D1CE0" w:rsidRDefault="005D1CE0" w:rsidP="005D1CE0">
      <w:pPr>
        <w:jc w:val="both"/>
        <w:rPr>
          <w:rFonts w:asciiTheme="minorHAnsi" w:hAnsiTheme="minorHAnsi" w:cs="Arial"/>
          <w:b/>
          <w:sz w:val="24"/>
          <w:szCs w:val="24"/>
        </w:rPr>
      </w:pPr>
      <w:r>
        <w:rPr>
          <w:rFonts w:asciiTheme="minorHAnsi" w:hAnsiTheme="minorHAnsi" w:cs="Arial"/>
          <w:b/>
          <w:sz w:val="24"/>
          <w:szCs w:val="24"/>
        </w:rPr>
        <w:t>This form should only be completed by Third Sector Organisations who have been notified of a successful Expression of Interest application under Brighton &amp; Hove City Council’s CAT Policy</w:t>
      </w:r>
      <w:r>
        <w:rPr>
          <w:rFonts w:asciiTheme="minorHAnsi" w:hAnsiTheme="minorHAnsi" w:cs="Arial"/>
          <w:b/>
          <w:sz w:val="24"/>
          <w:szCs w:val="24"/>
        </w:rPr>
        <w:t>.</w:t>
      </w:r>
    </w:p>
    <w:p w:rsidR="005D1CE0" w:rsidRDefault="005D1CE0" w:rsidP="005D1CE0">
      <w:pPr>
        <w:spacing w:before="120"/>
        <w:jc w:val="both"/>
        <w:rPr>
          <w:rFonts w:asciiTheme="minorHAnsi" w:hAnsiTheme="minorHAnsi" w:cs="Arial"/>
          <w:b/>
          <w:sz w:val="24"/>
          <w:szCs w:val="24"/>
        </w:rPr>
      </w:pPr>
      <w:r>
        <w:rPr>
          <w:rFonts w:asciiTheme="minorHAnsi" w:hAnsiTheme="minorHAnsi" w:cs="Arial"/>
          <w:b/>
          <w:sz w:val="24"/>
          <w:szCs w:val="24"/>
        </w:rPr>
        <w:t>The latest version of the CAT Policy is available here:</w:t>
      </w:r>
    </w:p>
    <w:p w:rsidR="005D1CE0" w:rsidRDefault="005D1CE0" w:rsidP="005D1CE0">
      <w:pPr>
        <w:spacing w:before="120"/>
        <w:jc w:val="both"/>
        <w:rPr>
          <w:rFonts w:asciiTheme="minorHAnsi" w:hAnsiTheme="minorHAnsi" w:cs="Arial"/>
          <w:b/>
          <w:sz w:val="24"/>
          <w:szCs w:val="24"/>
        </w:rPr>
      </w:pPr>
      <w:hyperlink r:id="rId9" w:history="1">
        <w:r w:rsidRPr="00E133AD">
          <w:rPr>
            <w:rStyle w:val="Hyperlink"/>
            <w:rFonts w:asciiTheme="minorHAnsi" w:hAnsiTheme="minorHAnsi" w:cs="Arial"/>
            <w:b/>
            <w:sz w:val="24"/>
            <w:szCs w:val="24"/>
          </w:rPr>
          <w:t>https://www.brighton-hove.gov.uk/content/council-and-democracy/council-property-and-land/corporate-property-strategy-and-asset</w:t>
        </w:r>
      </w:hyperlink>
      <w:r>
        <w:rPr>
          <w:rFonts w:asciiTheme="minorHAnsi" w:hAnsiTheme="minorHAnsi" w:cs="Arial"/>
          <w:b/>
          <w:sz w:val="24"/>
          <w:szCs w:val="24"/>
        </w:rPr>
        <w:t>.</w:t>
      </w:r>
    </w:p>
    <w:p w:rsidR="005D1CE0" w:rsidRDefault="005D1CE0" w:rsidP="005D1CE0">
      <w:pPr>
        <w:spacing w:before="120"/>
        <w:jc w:val="both"/>
        <w:rPr>
          <w:rFonts w:asciiTheme="minorHAnsi" w:hAnsiTheme="minorHAnsi" w:cs="Arial"/>
          <w:b/>
          <w:sz w:val="24"/>
          <w:szCs w:val="24"/>
        </w:rPr>
      </w:pPr>
      <w:r>
        <w:rPr>
          <w:rFonts w:asciiTheme="minorHAnsi" w:hAnsiTheme="minorHAnsi" w:cs="Arial"/>
          <w:b/>
          <w:sz w:val="24"/>
          <w:szCs w:val="24"/>
        </w:rPr>
        <w:t>The CAT Policy document contains further guidance on the application process.</w:t>
      </w:r>
    </w:p>
    <w:p w:rsidR="00374BE3" w:rsidRDefault="00374BE3" w:rsidP="005D1CE0">
      <w:pPr>
        <w:spacing w:before="120" w:after="120"/>
        <w:jc w:val="both"/>
        <w:rPr>
          <w:rFonts w:asciiTheme="minorHAnsi" w:hAnsiTheme="minorHAnsi" w:cs="Arial"/>
          <w:b/>
          <w:sz w:val="24"/>
          <w:szCs w:val="24"/>
        </w:rPr>
      </w:pPr>
    </w:p>
    <w:p w:rsidR="00374BE3" w:rsidRDefault="00374BE3" w:rsidP="00374BE3">
      <w:pPr>
        <w:spacing w:after="120"/>
        <w:ind w:left="720" w:hanging="720"/>
        <w:jc w:val="both"/>
        <w:rPr>
          <w:rFonts w:asciiTheme="minorHAnsi" w:hAnsiTheme="minorHAnsi" w:cs="Arial"/>
          <w:b/>
          <w:sz w:val="24"/>
          <w:szCs w:val="24"/>
        </w:rPr>
      </w:pPr>
      <w:r>
        <w:rPr>
          <w:rFonts w:asciiTheme="minorHAnsi" w:hAnsiTheme="minorHAnsi" w:cs="Arial"/>
          <w:b/>
          <w:sz w:val="24"/>
          <w:szCs w:val="24"/>
        </w:rPr>
        <w:t>Section A:  Initial Eligibility Test</w:t>
      </w:r>
    </w:p>
    <w:tbl>
      <w:tblPr>
        <w:tblStyle w:val="TableGrid"/>
        <w:tblW w:w="0" w:type="auto"/>
        <w:tblInd w:w="250" w:type="dxa"/>
        <w:tblLook w:val="04A0" w:firstRow="1" w:lastRow="0" w:firstColumn="1" w:lastColumn="0" w:noHBand="0" w:noVBand="1"/>
      </w:tblPr>
      <w:tblGrid>
        <w:gridCol w:w="6662"/>
        <w:gridCol w:w="3085"/>
      </w:tblGrid>
      <w:tr w:rsidR="00374BE3" w:rsidTr="00D114D8">
        <w:tc>
          <w:tcPr>
            <w:tcW w:w="9747" w:type="dxa"/>
            <w:gridSpan w:val="2"/>
            <w:tcBorders>
              <w:bottom w:val="single" w:sz="4" w:space="0" w:color="auto"/>
            </w:tcBorders>
            <w:shd w:val="clear" w:color="auto" w:fill="984806" w:themeFill="accent6" w:themeFillShade="80"/>
          </w:tcPr>
          <w:p w:rsidR="00374BE3" w:rsidRPr="00FF03B5" w:rsidRDefault="00374BE3" w:rsidP="00D114D8">
            <w:pPr>
              <w:spacing w:before="120" w:after="120"/>
              <w:rPr>
                <w:rFonts w:asciiTheme="minorHAnsi" w:hAnsiTheme="minorHAnsi" w:cs="Arial"/>
                <w:b/>
                <w:color w:val="FFFFFF" w:themeColor="background1"/>
                <w:sz w:val="24"/>
                <w:szCs w:val="24"/>
              </w:rPr>
            </w:pPr>
            <w:r w:rsidRPr="00FF03B5">
              <w:rPr>
                <w:rFonts w:asciiTheme="minorHAnsi" w:hAnsiTheme="minorHAnsi" w:cs="Arial"/>
                <w:b/>
                <w:color w:val="FFFFFF" w:themeColor="background1"/>
                <w:sz w:val="24"/>
                <w:szCs w:val="24"/>
              </w:rPr>
              <w:t>Initial Requirements</w:t>
            </w:r>
          </w:p>
        </w:tc>
      </w:tr>
      <w:tr w:rsidR="00374BE3" w:rsidTr="00D114D8">
        <w:tc>
          <w:tcPr>
            <w:tcW w:w="6662" w:type="dxa"/>
            <w:shd w:val="clear" w:color="auto" w:fill="FDE9D9" w:themeFill="accent6" w:themeFillTint="33"/>
          </w:tcPr>
          <w:p w:rsidR="00374BE3" w:rsidRDefault="00374BE3" w:rsidP="00D114D8">
            <w:pPr>
              <w:spacing w:before="60" w:after="60"/>
              <w:jc w:val="both"/>
              <w:rPr>
                <w:rFonts w:asciiTheme="minorHAnsi" w:hAnsiTheme="minorHAnsi" w:cs="Arial"/>
                <w:sz w:val="24"/>
                <w:szCs w:val="24"/>
              </w:rPr>
            </w:pPr>
            <w:r>
              <w:rPr>
                <w:rFonts w:asciiTheme="minorHAnsi" w:hAnsiTheme="minorHAnsi" w:cs="Arial"/>
                <w:sz w:val="24"/>
                <w:szCs w:val="24"/>
              </w:rPr>
              <w:t>Please confirm that you have read the council’s Community Asset Transfer Policy and that you have previously submitted a successful Expression of Interest (</w:t>
            </w:r>
            <w:proofErr w:type="spellStart"/>
            <w:r>
              <w:rPr>
                <w:rFonts w:asciiTheme="minorHAnsi" w:hAnsiTheme="minorHAnsi" w:cs="Arial"/>
                <w:sz w:val="24"/>
                <w:szCs w:val="24"/>
              </w:rPr>
              <w:t>EoI</w:t>
            </w:r>
            <w:proofErr w:type="spellEnd"/>
            <w:r>
              <w:rPr>
                <w:rFonts w:asciiTheme="minorHAnsi" w:hAnsiTheme="minorHAnsi" w:cs="Arial"/>
                <w:sz w:val="24"/>
                <w:szCs w:val="24"/>
              </w:rPr>
              <w:t>) application.</w:t>
            </w:r>
          </w:p>
        </w:tc>
        <w:tc>
          <w:tcPr>
            <w:tcW w:w="3085" w:type="dxa"/>
            <w:vAlign w:val="center"/>
          </w:tcPr>
          <w:p w:rsidR="00374BE3" w:rsidRDefault="00374BE3" w:rsidP="00D114D8">
            <w:pPr>
              <w:jc w:val="center"/>
              <w:rPr>
                <w:rFonts w:asciiTheme="minorHAnsi" w:hAnsiTheme="minorHAnsi" w:cs="Arial"/>
                <w:sz w:val="24"/>
                <w:szCs w:val="24"/>
              </w:rPr>
            </w:pPr>
          </w:p>
        </w:tc>
      </w:tr>
      <w:tr w:rsidR="00374BE3" w:rsidTr="00D114D8">
        <w:tc>
          <w:tcPr>
            <w:tcW w:w="6662" w:type="dxa"/>
            <w:shd w:val="clear" w:color="auto" w:fill="FDE9D9" w:themeFill="accent6" w:themeFillTint="33"/>
          </w:tcPr>
          <w:p w:rsidR="00374BE3" w:rsidRDefault="00374BE3" w:rsidP="00D114D8">
            <w:pPr>
              <w:spacing w:before="60" w:after="60"/>
              <w:jc w:val="both"/>
              <w:rPr>
                <w:rFonts w:asciiTheme="minorHAnsi" w:hAnsiTheme="minorHAnsi" w:cs="Arial"/>
                <w:sz w:val="24"/>
                <w:szCs w:val="24"/>
              </w:rPr>
            </w:pPr>
            <w:r>
              <w:rPr>
                <w:rFonts w:asciiTheme="minorHAnsi" w:hAnsiTheme="minorHAnsi" w:cs="Arial"/>
                <w:sz w:val="24"/>
                <w:szCs w:val="24"/>
              </w:rPr>
              <w:t xml:space="preserve">Please confirm that the details submitted on your original </w:t>
            </w:r>
            <w:proofErr w:type="spellStart"/>
            <w:r>
              <w:rPr>
                <w:rFonts w:asciiTheme="minorHAnsi" w:hAnsiTheme="minorHAnsi" w:cs="Arial"/>
                <w:sz w:val="24"/>
                <w:szCs w:val="24"/>
              </w:rPr>
              <w:t>EoI</w:t>
            </w:r>
            <w:proofErr w:type="spellEnd"/>
            <w:r>
              <w:rPr>
                <w:rFonts w:asciiTheme="minorHAnsi" w:hAnsiTheme="minorHAnsi" w:cs="Arial"/>
                <w:sz w:val="24"/>
                <w:szCs w:val="24"/>
              </w:rPr>
              <w:t xml:space="preserve"> application are unchanged. If any amendments have been made please ensure that any differences are clearly identified in the sections below.</w:t>
            </w:r>
          </w:p>
        </w:tc>
        <w:tc>
          <w:tcPr>
            <w:tcW w:w="3085" w:type="dxa"/>
            <w:vAlign w:val="center"/>
          </w:tcPr>
          <w:p w:rsidR="00374BE3" w:rsidRDefault="00374BE3" w:rsidP="00D114D8">
            <w:pPr>
              <w:jc w:val="center"/>
              <w:rPr>
                <w:rFonts w:asciiTheme="minorHAnsi" w:hAnsiTheme="minorHAnsi" w:cs="Arial"/>
                <w:sz w:val="24"/>
                <w:szCs w:val="24"/>
              </w:rPr>
            </w:pPr>
          </w:p>
        </w:tc>
      </w:tr>
      <w:tr w:rsidR="00374BE3" w:rsidTr="00D114D8">
        <w:tc>
          <w:tcPr>
            <w:tcW w:w="6662" w:type="dxa"/>
            <w:shd w:val="clear" w:color="auto" w:fill="FDE9D9" w:themeFill="accent6" w:themeFillTint="33"/>
          </w:tcPr>
          <w:p w:rsidR="00374BE3" w:rsidRDefault="00374BE3" w:rsidP="00D114D8">
            <w:pPr>
              <w:spacing w:before="60" w:after="60"/>
              <w:jc w:val="both"/>
              <w:rPr>
                <w:rFonts w:asciiTheme="minorHAnsi" w:hAnsiTheme="minorHAnsi" w:cs="Arial"/>
                <w:sz w:val="24"/>
                <w:szCs w:val="24"/>
              </w:rPr>
            </w:pPr>
            <w:r>
              <w:rPr>
                <w:rFonts w:asciiTheme="minorHAnsi" w:hAnsiTheme="minorHAnsi" w:cs="Arial"/>
                <w:sz w:val="24"/>
                <w:szCs w:val="24"/>
              </w:rPr>
              <w:t xml:space="preserve">Please provide the date that your original </w:t>
            </w:r>
            <w:proofErr w:type="spellStart"/>
            <w:r>
              <w:rPr>
                <w:rFonts w:asciiTheme="minorHAnsi" w:hAnsiTheme="minorHAnsi" w:cs="Arial"/>
                <w:sz w:val="24"/>
                <w:szCs w:val="24"/>
              </w:rPr>
              <w:t>EoI</w:t>
            </w:r>
            <w:proofErr w:type="spellEnd"/>
            <w:r>
              <w:rPr>
                <w:rFonts w:asciiTheme="minorHAnsi" w:hAnsiTheme="minorHAnsi" w:cs="Arial"/>
                <w:sz w:val="24"/>
                <w:szCs w:val="24"/>
              </w:rPr>
              <w:t xml:space="preserve"> application was approved.</w:t>
            </w:r>
          </w:p>
        </w:tc>
        <w:tc>
          <w:tcPr>
            <w:tcW w:w="3085" w:type="dxa"/>
            <w:vAlign w:val="center"/>
          </w:tcPr>
          <w:p w:rsidR="00374BE3" w:rsidRDefault="00374BE3" w:rsidP="00D114D8">
            <w:pPr>
              <w:jc w:val="center"/>
              <w:rPr>
                <w:rFonts w:asciiTheme="minorHAnsi" w:hAnsiTheme="minorHAnsi" w:cs="Arial"/>
                <w:sz w:val="24"/>
                <w:szCs w:val="24"/>
              </w:rPr>
            </w:pPr>
          </w:p>
        </w:tc>
      </w:tr>
    </w:tbl>
    <w:p w:rsidR="00374BE3" w:rsidRDefault="00374BE3" w:rsidP="00374BE3">
      <w:pPr>
        <w:jc w:val="both"/>
        <w:rPr>
          <w:rFonts w:asciiTheme="minorHAnsi" w:hAnsiTheme="minorHAnsi" w:cs="Arial"/>
          <w:sz w:val="24"/>
          <w:szCs w:val="24"/>
        </w:rPr>
      </w:pPr>
    </w:p>
    <w:p w:rsidR="005D1CE0" w:rsidRDefault="005D1CE0" w:rsidP="00374BE3">
      <w:pPr>
        <w:jc w:val="both"/>
        <w:rPr>
          <w:rFonts w:asciiTheme="minorHAnsi" w:hAnsiTheme="minorHAnsi" w:cs="Arial"/>
          <w:sz w:val="24"/>
          <w:szCs w:val="24"/>
        </w:rPr>
      </w:pPr>
    </w:p>
    <w:p w:rsidR="00374BE3" w:rsidRPr="00BA45AF"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B</w:t>
      </w:r>
      <w:r w:rsidRPr="00BA45AF">
        <w:rPr>
          <w:rFonts w:asciiTheme="minorHAnsi" w:hAnsiTheme="minorHAnsi" w:cs="Arial"/>
          <w:b/>
          <w:sz w:val="24"/>
          <w:szCs w:val="24"/>
        </w:rPr>
        <w:t>:  Contact Details</w:t>
      </w:r>
    </w:p>
    <w:tbl>
      <w:tblPr>
        <w:tblStyle w:val="TableGrid"/>
        <w:tblW w:w="0" w:type="auto"/>
        <w:tblInd w:w="250" w:type="dxa"/>
        <w:tblLook w:val="04A0" w:firstRow="1" w:lastRow="0" w:firstColumn="1" w:lastColumn="0" w:noHBand="0" w:noVBand="1"/>
      </w:tblPr>
      <w:tblGrid>
        <w:gridCol w:w="3686"/>
        <w:gridCol w:w="6061"/>
      </w:tblGrid>
      <w:tr w:rsidR="00374BE3" w:rsidTr="00D114D8">
        <w:tc>
          <w:tcPr>
            <w:tcW w:w="9747" w:type="dxa"/>
            <w:gridSpan w:val="2"/>
            <w:shd w:val="clear" w:color="auto" w:fill="984806" w:themeFill="accent6" w:themeFillShade="80"/>
          </w:tcPr>
          <w:p w:rsidR="00374BE3" w:rsidRPr="00FF03B5" w:rsidRDefault="00374BE3" w:rsidP="00D114D8">
            <w:pPr>
              <w:spacing w:before="120" w:after="120"/>
              <w:rPr>
                <w:rFonts w:asciiTheme="minorHAnsi" w:hAnsiTheme="minorHAnsi" w:cs="Arial"/>
                <w:b/>
                <w:color w:val="FFFFFF" w:themeColor="background1"/>
                <w:sz w:val="24"/>
                <w:szCs w:val="24"/>
              </w:rPr>
            </w:pPr>
            <w:r w:rsidRPr="00FF03B5">
              <w:rPr>
                <w:rFonts w:asciiTheme="minorHAnsi" w:hAnsiTheme="minorHAnsi" w:cs="Arial"/>
                <w:b/>
                <w:color w:val="FFFFFF" w:themeColor="background1"/>
                <w:sz w:val="24"/>
                <w:szCs w:val="24"/>
              </w:rPr>
              <w:t>Your Organisation &amp; Contact Details</w:t>
            </w: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Name of third sector organisation</w:t>
            </w:r>
          </w:p>
        </w:tc>
        <w:tc>
          <w:tcPr>
            <w:tcW w:w="6061" w:type="dxa"/>
          </w:tcPr>
          <w:p w:rsidR="00374BE3" w:rsidRDefault="00374BE3" w:rsidP="00D114D8">
            <w:pPr>
              <w:spacing w:before="60" w:after="60"/>
              <w:rPr>
                <w:rFonts w:asciiTheme="minorHAnsi" w:hAnsiTheme="minorHAnsi" w:cs="Arial"/>
                <w:sz w:val="24"/>
                <w:szCs w:val="24"/>
              </w:rPr>
            </w:pP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Contact address</w:t>
            </w:r>
          </w:p>
        </w:tc>
        <w:tc>
          <w:tcPr>
            <w:tcW w:w="6061" w:type="dxa"/>
          </w:tcPr>
          <w:p w:rsidR="00374BE3" w:rsidRDefault="00374BE3" w:rsidP="00D114D8">
            <w:pPr>
              <w:spacing w:before="60" w:after="60"/>
              <w:rPr>
                <w:rFonts w:asciiTheme="minorHAnsi" w:hAnsiTheme="minorHAnsi" w:cs="Arial"/>
                <w:sz w:val="24"/>
                <w:szCs w:val="24"/>
              </w:rPr>
            </w:pP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Your name</w:t>
            </w:r>
          </w:p>
        </w:tc>
        <w:tc>
          <w:tcPr>
            <w:tcW w:w="6061" w:type="dxa"/>
          </w:tcPr>
          <w:p w:rsidR="00374BE3" w:rsidRDefault="00374BE3" w:rsidP="00D114D8">
            <w:pPr>
              <w:spacing w:before="60" w:after="60"/>
              <w:rPr>
                <w:rFonts w:asciiTheme="minorHAnsi" w:hAnsiTheme="minorHAnsi" w:cs="Arial"/>
                <w:sz w:val="24"/>
                <w:szCs w:val="24"/>
              </w:rPr>
            </w:pP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Your position in the organisation</w:t>
            </w:r>
          </w:p>
        </w:tc>
        <w:tc>
          <w:tcPr>
            <w:tcW w:w="6061" w:type="dxa"/>
          </w:tcPr>
          <w:p w:rsidR="00374BE3" w:rsidRDefault="00374BE3" w:rsidP="00D114D8">
            <w:pPr>
              <w:spacing w:before="60" w:after="60"/>
              <w:rPr>
                <w:rFonts w:asciiTheme="minorHAnsi" w:hAnsiTheme="minorHAnsi" w:cs="Arial"/>
                <w:sz w:val="24"/>
                <w:szCs w:val="24"/>
              </w:rPr>
            </w:pP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Contact telephone number</w:t>
            </w:r>
          </w:p>
        </w:tc>
        <w:tc>
          <w:tcPr>
            <w:tcW w:w="6061" w:type="dxa"/>
          </w:tcPr>
          <w:p w:rsidR="00374BE3" w:rsidRDefault="00374BE3" w:rsidP="00D114D8">
            <w:pPr>
              <w:spacing w:before="60" w:after="60"/>
              <w:rPr>
                <w:rFonts w:asciiTheme="minorHAnsi" w:hAnsiTheme="minorHAnsi" w:cs="Arial"/>
                <w:sz w:val="24"/>
                <w:szCs w:val="24"/>
              </w:rPr>
            </w:pP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Contact e-mail address</w:t>
            </w:r>
          </w:p>
        </w:tc>
        <w:tc>
          <w:tcPr>
            <w:tcW w:w="6061" w:type="dxa"/>
          </w:tcPr>
          <w:p w:rsidR="00374BE3" w:rsidRDefault="00374BE3" w:rsidP="00D114D8">
            <w:pPr>
              <w:spacing w:before="60" w:after="60"/>
              <w:rPr>
                <w:rFonts w:asciiTheme="minorHAnsi" w:hAnsiTheme="minorHAnsi" w:cs="Arial"/>
                <w:sz w:val="24"/>
                <w:szCs w:val="24"/>
              </w:rPr>
            </w:pPr>
          </w:p>
        </w:tc>
      </w:tr>
    </w:tbl>
    <w:p w:rsidR="005D1CE0" w:rsidRDefault="005D1CE0" w:rsidP="00374BE3">
      <w:pPr>
        <w:spacing w:after="60"/>
        <w:jc w:val="both"/>
        <w:rPr>
          <w:rFonts w:asciiTheme="minorHAnsi" w:hAnsiTheme="minorHAnsi" w:cs="Arial"/>
          <w:b/>
          <w:sz w:val="24"/>
          <w:szCs w:val="24"/>
        </w:rPr>
      </w:pPr>
    </w:p>
    <w:p w:rsidR="005D1CE0" w:rsidRDefault="005D1CE0">
      <w:pPr>
        <w:rPr>
          <w:rFonts w:asciiTheme="minorHAnsi" w:hAnsiTheme="minorHAnsi" w:cs="Arial"/>
          <w:b/>
          <w:sz w:val="24"/>
          <w:szCs w:val="24"/>
        </w:rPr>
      </w:pPr>
      <w:r>
        <w:rPr>
          <w:rFonts w:asciiTheme="minorHAnsi" w:hAnsiTheme="minorHAnsi" w:cs="Arial"/>
          <w:b/>
          <w:sz w:val="24"/>
          <w:szCs w:val="24"/>
        </w:rPr>
        <w:br w:type="page"/>
      </w:r>
    </w:p>
    <w:p w:rsidR="00374BE3" w:rsidRDefault="00374BE3" w:rsidP="00374BE3">
      <w:pPr>
        <w:spacing w:after="60"/>
        <w:jc w:val="both"/>
        <w:rPr>
          <w:rFonts w:asciiTheme="minorHAnsi" w:hAnsiTheme="minorHAnsi" w:cs="Arial"/>
          <w:b/>
          <w:sz w:val="24"/>
          <w:szCs w:val="24"/>
        </w:rPr>
      </w:pPr>
      <w:r>
        <w:rPr>
          <w:rFonts w:asciiTheme="minorHAnsi" w:hAnsiTheme="minorHAnsi" w:cs="Arial"/>
          <w:b/>
          <w:sz w:val="24"/>
          <w:szCs w:val="24"/>
        </w:rPr>
        <w:lastRenderedPageBreak/>
        <w:t>Section C</w:t>
      </w:r>
      <w:r w:rsidRPr="00BA45AF">
        <w:rPr>
          <w:rFonts w:asciiTheme="minorHAnsi" w:hAnsiTheme="minorHAnsi" w:cs="Arial"/>
          <w:b/>
          <w:sz w:val="24"/>
          <w:szCs w:val="24"/>
        </w:rPr>
        <w:t xml:space="preserve">:  </w:t>
      </w:r>
      <w:proofErr w:type="gramStart"/>
      <w:r>
        <w:rPr>
          <w:rFonts w:asciiTheme="minorHAnsi" w:hAnsiTheme="minorHAnsi" w:cs="Arial"/>
          <w:b/>
          <w:sz w:val="24"/>
          <w:szCs w:val="24"/>
        </w:rPr>
        <w:t>Your</w:t>
      </w:r>
      <w:proofErr w:type="gramEnd"/>
      <w:r>
        <w:rPr>
          <w:rFonts w:asciiTheme="minorHAnsi" w:hAnsiTheme="minorHAnsi" w:cs="Arial"/>
          <w:b/>
          <w:sz w:val="24"/>
          <w:szCs w:val="24"/>
        </w:rPr>
        <w:t xml:space="preserve"> Transfer Request</w:t>
      </w:r>
    </w:p>
    <w:p w:rsidR="00374BE3" w:rsidRPr="003B161B" w:rsidRDefault="00374BE3" w:rsidP="00374BE3">
      <w:pPr>
        <w:spacing w:after="120"/>
        <w:jc w:val="both"/>
        <w:rPr>
          <w:rFonts w:asciiTheme="minorHAnsi" w:hAnsiTheme="minorHAnsi" w:cs="Arial"/>
          <w:sz w:val="24"/>
          <w:szCs w:val="24"/>
        </w:rPr>
      </w:pPr>
      <w:r w:rsidRPr="003B161B">
        <w:rPr>
          <w:rFonts w:asciiTheme="minorHAnsi" w:hAnsiTheme="minorHAnsi" w:cs="Arial"/>
          <w:sz w:val="24"/>
          <w:szCs w:val="24"/>
        </w:rPr>
        <w:t xml:space="preserve">Please be as detailed as you can to enable the council to fully understand your application and requirements. </w:t>
      </w:r>
      <w:r>
        <w:rPr>
          <w:rFonts w:asciiTheme="minorHAnsi" w:hAnsiTheme="minorHAnsi" w:cs="Arial"/>
          <w:sz w:val="24"/>
          <w:szCs w:val="24"/>
        </w:rPr>
        <w:t xml:space="preserve">Refer to </w:t>
      </w:r>
      <w:r w:rsidRPr="00DC25E8">
        <w:rPr>
          <w:rFonts w:asciiTheme="minorHAnsi" w:hAnsiTheme="minorHAnsi" w:cs="Arial"/>
          <w:b/>
          <w:sz w:val="24"/>
          <w:szCs w:val="24"/>
        </w:rPr>
        <w:t>Section 4.0</w:t>
      </w:r>
      <w:r>
        <w:rPr>
          <w:rFonts w:asciiTheme="minorHAnsi" w:hAnsiTheme="minorHAnsi" w:cs="Arial"/>
          <w:sz w:val="24"/>
          <w:szCs w:val="24"/>
        </w:rPr>
        <w:t xml:space="preserve"> of the CAT Policy for details of available options.</w:t>
      </w:r>
    </w:p>
    <w:tbl>
      <w:tblPr>
        <w:tblStyle w:val="TableGrid"/>
        <w:tblW w:w="0" w:type="auto"/>
        <w:tblInd w:w="250" w:type="dxa"/>
        <w:tblLook w:val="04A0" w:firstRow="1" w:lastRow="0" w:firstColumn="1" w:lastColumn="0" w:noHBand="0" w:noVBand="1"/>
      </w:tblPr>
      <w:tblGrid>
        <w:gridCol w:w="3686"/>
        <w:gridCol w:w="6061"/>
      </w:tblGrid>
      <w:tr w:rsidR="00374BE3" w:rsidTr="00D114D8">
        <w:tc>
          <w:tcPr>
            <w:tcW w:w="9747" w:type="dxa"/>
            <w:gridSpan w:val="2"/>
            <w:shd w:val="clear" w:color="auto" w:fill="984806" w:themeFill="accent6" w:themeFillShade="80"/>
          </w:tcPr>
          <w:p w:rsidR="00374BE3" w:rsidRPr="00FF03B5" w:rsidRDefault="00374BE3" w:rsidP="00D114D8">
            <w:pPr>
              <w:spacing w:before="120" w:after="120"/>
              <w:rPr>
                <w:rFonts w:asciiTheme="minorHAnsi" w:hAnsiTheme="minorHAnsi" w:cs="Arial"/>
                <w:b/>
                <w:color w:val="FFFFFF" w:themeColor="background1"/>
                <w:sz w:val="24"/>
                <w:szCs w:val="24"/>
              </w:rPr>
            </w:pPr>
            <w:r w:rsidRPr="00FF03B5">
              <w:rPr>
                <w:rFonts w:asciiTheme="minorHAnsi" w:hAnsiTheme="minorHAnsi" w:cs="Arial"/>
                <w:b/>
                <w:color w:val="FFFFFF" w:themeColor="background1"/>
                <w:sz w:val="24"/>
                <w:szCs w:val="24"/>
              </w:rPr>
              <w:t>Details of the proposed transfer</w:t>
            </w: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Name of the building or land asset to be transferred</w:t>
            </w:r>
          </w:p>
        </w:tc>
        <w:tc>
          <w:tcPr>
            <w:tcW w:w="6061" w:type="dxa"/>
          </w:tcPr>
          <w:p w:rsidR="00374BE3" w:rsidRDefault="00374BE3" w:rsidP="00D114D8">
            <w:pPr>
              <w:spacing w:before="60" w:after="60"/>
              <w:rPr>
                <w:rFonts w:asciiTheme="minorHAnsi" w:hAnsiTheme="minorHAnsi" w:cs="Arial"/>
                <w:sz w:val="24"/>
                <w:szCs w:val="24"/>
              </w:rPr>
            </w:pPr>
          </w:p>
        </w:tc>
      </w:tr>
      <w:tr w:rsidR="00374BE3" w:rsidTr="00D114D8">
        <w:tc>
          <w:tcPr>
            <w:tcW w:w="3686" w:type="dxa"/>
            <w:shd w:val="clear" w:color="auto" w:fill="FDE9D9" w:themeFill="accent6" w:themeFillTint="33"/>
          </w:tcPr>
          <w:p w:rsidR="00374BE3" w:rsidRDefault="00374BE3" w:rsidP="00D114D8">
            <w:pPr>
              <w:spacing w:before="60" w:after="60"/>
              <w:rPr>
                <w:rFonts w:asciiTheme="minorHAnsi" w:hAnsiTheme="minorHAnsi" w:cs="Arial"/>
                <w:sz w:val="24"/>
                <w:szCs w:val="24"/>
              </w:rPr>
            </w:pPr>
            <w:r>
              <w:rPr>
                <w:rFonts w:asciiTheme="minorHAnsi" w:hAnsiTheme="minorHAnsi" w:cs="Arial"/>
                <w:sz w:val="24"/>
                <w:szCs w:val="24"/>
              </w:rPr>
              <w:t>Full address of the building or land asset to be transferred</w:t>
            </w:r>
          </w:p>
        </w:tc>
        <w:tc>
          <w:tcPr>
            <w:tcW w:w="6061" w:type="dxa"/>
          </w:tcPr>
          <w:p w:rsidR="00374BE3" w:rsidRDefault="00374BE3" w:rsidP="00D114D8">
            <w:pPr>
              <w:spacing w:before="60" w:after="60"/>
              <w:rPr>
                <w:rFonts w:asciiTheme="minorHAnsi" w:hAnsiTheme="minorHAnsi" w:cs="Arial"/>
                <w:sz w:val="24"/>
                <w:szCs w:val="24"/>
              </w:rPr>
            </w:pPr>
          </w:p>
        </w:tc>
      </w:tr>
    </w:tbl>
    <w:p w:rsidR="00374BE3" w:rsidRDefault="00374BE3" w:rsidP="006B51AB">
      <w:pPr>
        <w:jc w:val="both"/>
        <w:rPr>
          <w:rFonts w:asciiTheme="minorHAnsi" w:hAnsiTheme="minorHAnsi" w:cs="Arial"/>
          <w:b/>
          <w:sz w:val="24"/>
          <w:szCs w:val="24"/>
        </w:rPr>
      </w:pPr>
    </w:p>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D</w:t>
      </w:r>
      <w:r w:rsidRPr="00BA45AF">
        <w:rPr>
          <w:rFonts w:asciiTheme="minorHAnsi" w:hAnsiTheme="minorHAnsi" w:cs="Arial"/>
          <w:b/>
          <w:sz w:val="24"/>
          <w:szCs w:val="24"/>
        </w:rPr>
        <w:t xml:space="preserve">:  </w:t>
      </w:r>
      <w:proofErr w:type="gramStart"/>
      <w:r>
        <w:rPr>
          <w:rFonts w:asciiTheme="minorHAnsi" w:hAnsiTheme="minorHAnsi" w:cs="Arial"/>
          <w:b/>
          <w:sz w:val="24"/>
          <w:szCs w:val="24"/>
        </w:rPr>
        <w:t>Your</w:t>
      </w:r>
      <w:proofErr w:type="gramEnd"/>
      <w:r>
        <w:rPr>
          <w:rFonts w:asciiTheme="minorHAnsi" w:hAnsiTheme="minorHAnsi" w:cs="Arial"/>
          <w:b/>
          <w:sz w:val="24"/>
          <w:szCs w:val="24"/>
        </w:rPr>
        <w:t xml:space="preserve"> Offer</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Please provide a clear</w:t>
            </w:r>
            <w:r>
              <w:rPr>
                <w:rFonts w:asciiTheme="minorHAnsi" w:hAnsiTheme="minorHAnsi" w:cs="Arial"/>
                <w:sz w:val="24"/>
                <w:szCs w:val="24"/>
              </w:rPr>
              <w:t xml:space="preserve"> description of the services, activities or facilities that will be delivered through the proposed Community Asset Transfer. Please indicate the intended geographical extent of your service offer and your intended service users. (max 500 words)</w:t>
            </w:r>
          </w:p>
        </w:tc>
      </w:tr>
      <w:tr w:rsidR="00374BE3" w:rsidTr="006B51AB">
        <w:trPr>
          <w:trHeight w:val="2757"/>
        </w:trPr>
        <w:tc>
          <w:tcPr>
            <w:tcW w:w="9747" w:type="dxa"/>
          </w:tcPr>
          <w:p w:rsidR="00374BE3" w:rsidRDefault="00374BE3" w:rsidP="00D114D8">
            <w:pPr>
              <w:spacing w:before="60" w:after="60"/>
              <w:rPr>
                <w:rFonts w:asciiTheme="minorHAnsi" w:hAnsiTheme="minorHAnsi" w:cs="Arial"/>
                <w:sz w:val="24"/>
                <w:szCs w:val="24"/>
              </w:rPr>
            </w:pPr>
          </w:p>
        </w:tc>
      </w:tr>
    </w:tbl>
    <w:p w:rsidR="00374BE3" w:rsidRDefault="00374BE3" w:rsidP="00374BE3">
      <w:pPr>
        <w:jc w:val="both"/>
        <w:rPr>
          <w:rFonts w:asciiTheme="minorHAnsi" w:hAnsiTheme="minorHAnsi" w:cs="Arial"/>
          <w:sz w:val="24"/>
          <w:szCs w:val="24"/>
        </w:rPr>
      </w:pPr>
    </w:p>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E</w:t>
      </w:r>
      <w:r w:rsidRPr="00BA45AF">
        <w:rPr>
          <w:rFonts w:asciiTheme="minorHAnsi" w:hAnsiTheme="minorHAnsi" w:cs="Arial"/>
          <w:b/>
          <w:sz w:val="24"/>
          <w:szCs w:val="24"/>
        </w:rPr>
        <w:t xml:space="preserve">:  </w:t>
      </w:r>
      <w:r>
        <w:rPr>
          <w:rFonts w:asciiTheme="minorHAnsi" w:hAnsiTheme="minorHAnsi" w:cs="Arial"/>
          <w:b/>
          <w:sz w:val="24"/>
          <w:szCs w:val="24"/>
        </w:rPr>
        <w:t>Intended Use of the Building</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Please provide a clear</w:t>
            </w:r>
            <w:r>
              <w:rPr>
                <w:rFonts w:asciiTheme="minorHAnsi" w:hAnsiTheme="minorHAnsi" w:cs="Arial"/>
                <w:sz w:val="24"/>
                <w:szCs w:val="24"/>
              </w:rPr>
              <w:t xml:space="preserve"> description of how you intend to use the building and ensure that it is fully utilised and operated in the most environmentally sustainable way (see also </w:t>
            </w:r>
            <w:r w:rsidRPr="00E314DE">
              <w:rPr>
                <w:rFonts w:asciiTheme="minorHAnsi" w:hAnsiTheme="minorHAnsi" w:cs="Arial"/>
                <w:b/>
                <w:sz w:val="24"/>
                <w:szCs w:val="24"/>
              </w:rPr>
              <w:t>Appendix D</w:t>
            </w:r>
            <w:r>
              <w:rPr>
                <w:rFonts w:asciiTheme="minorHAnsi" w:hAnsiTheme="minorHAnsi" w:cs="Arial"/>
                <w:sz w:val="24"/>
                <w:szCs w:val="24"/>
              </w:rPr>
              <w:t>). Include details of how you intend using the asset to raise income or increase social enterprise. (max 500 words)</w:t>
            </w:r>
          </w:p>
        </w:tc>
      </w:tr>
      <w:tr w:rsidR="00374BE3" w:rsidTr="006B51AB">
        <w:trPr>
          <w:trHeight w:val="3380"/>
        </w:trPr>
        <w:tc>
          <w:tcPr>
            <w:tcW w:w="9747" w:type="dxa"/>
          </w:tcPr>
          <w:p w:rsidR="00374BE3" w:rsidRDefault="00374BE3" w:rsidP="00D114D8">
            <w:pPr>
              <w:spacing w:before="60" w:after="60"/>
              <w:rPr>
                <w:rFonts w:asciiTheme="minorHAnsi" w:hAnsiTheme="minorHAnsi" w:cs="Arial"/>
                <w:sz w:val="24"/>
                <w:szCs w:val="24"/>
              </w:rPr>
            </w:pPr>
          </w:p>
        </w:tc>
      </w:tr>
    </w:tbl>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lastRenderedPageBreak/>
        <w:t>Section F</w:t>
      </w:r>
      <w:r w:rsidRPr="00BA45AF">
        <w:rPr>
          <w:rFonts w:asciiTheme="minorHAnsi" w:hAnsiTheme="minorHAnsi" w:cs="Arial"/>
          <w:b/>
          <w:sz w:val="24"/>
          <w:szCs w:val="24"/>
        </w:rPr>
        <w:t xml:space="preserve">:  </w:t>
      </w:r>
      <w:r>
        <w:rPr>
          <w:rFonts w:asciiTheme="minorHAnsi" w:hAnsiTheme="minorHAnsi" w:cs="Arial"/>
          <w:b/>
          <w:sz w:val="24"/>
          <w:szCs w:val="24"/>
        </w:rPr>
        <w:t>Service Demand</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Pr>
                <w:rFonts w:asciiTheme="minorHAnsi" w:hAnsiTheme="minorHAnsi" w:cs="Arial"/>
                <w:sz w:val="24"/>
                <w:szCs w:val="24"/>
              </w:rPr>
              <w:t>demonstrate that there is a need and demand for the activities being proposed and that your proposals do not duplicate existing facilities in the community. Please reference any and all community consultation that you may have carried out (max 500 words)</w:t>
            </w:r>
          </w:p>
        </w:tc>
      </w:tr>
      <w:tr w:rsidR="00374BE3" w:rsidTr="006B51AB">
        <w:trPr>
          <w:trHeight w:val="3135"/>
        </w:trPr>
        <w:tc>
          <w:tcPr>
            <w:tcW w:w="9747" w:type="dxa"/>
          </w:tcPr>
          <w:p w:rsidR="00374BE3" w:rsidRDefault="00374BE3" w:rsidP="00D114D8">
            <w:pPr>
              <w:spacing w:before="60" w:after="60"/>
              <w:rPr>
                <w:rFonts w:asciiTheme="minorHAnsi" w:hAnsiTheme="minorHAnsi" w:cs="Arial"/>
                <w:sz w:val="24"/>
                <w:szCs w:val="24"/>
              </w:rPr>
            </w:pPr>
          </w:p>
        </w:tc>
      </w:tr>
    </w:tbl>
    <w:p w:rsidR="006B51AB" w:rsidRDefault="006B51AB" w:rsidP="006B51AB">
      <w:pPr>
        <w:jc w:val="both"/>
        <w:rPr>
          <w:rFonts w:asciiTheme="minorHAnsi" w:hAnsiTheme="minorHAnsi" w:cs="Arial"/>
          <w:b/>
          <w:sz w:val="24"/>
          <w:szCs w:val="24"/>
        </w:rPr>
      </w:pPr>
    </w:p>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G</w:t>
      </w:r>
      <w:r w:rsidRPr="00BA45AF">
        <w:rPr>
          <w:rFonts w:asciiTheme="minorHAnsi" w:hAnsiTheme="minorHAnsi" w:cs="Arial"/>
          <w:b/>
          <w:sz w:val="24"/>
          <w:szCs w:val="24"/>
        </w:rPr>
        <w:t xml:space="preserve">:  </w:t>
      </w:r>
      <w:r>
        <w:rPr>
          <w:rFonts w:asciiTheme="minorHAnsi" w:hAnsiTheme="minorHAnsi" w:cs="Arial"/>
          <w:b/>
          <w:sz w:val="24"/>
          <w:szCs w:val="24"/>
        </w:rPr>
        <w:t>Transfer Requirements</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Pr>
                <w:rFonts w:asciiTheme="minorHAnsi" w:hAnsiTheme="minorHAnsi" w:cs="Arial"/>
                <w:sz w:val="24"/>
                <w:szCs w:val="24"/>
              </w:rPr>
              <w:t>detail here any specific lease requirements you will require in order for the CAT to succeed. This should include details of the minimum lease lengths required. (max 500 words)</w:t>
            </w:r>
          </w:p>
        </w:tc>
      </w:tr>
      <w:tr w:rsidR="00374BE3" w:rsidTr="00D114D8">
        <w:trPr>
          <w:trHeight w:val="1678"/>
        </w:trPr>
        <w:tc>
          <w:tcPr>
            <w:tcW w:w="9747" w:type="dxa"/>
          </w:tcPr>
          <w:p w:rsidR="00374BE3" w:rsidRDefault="00374BE3" w:rsidP="00D114D8">
            <w:pPr>
              <w:spacing w:before="60" w:after="60"/>
              <w:rPr>
                <w:rFonts w:asciiTheme="minorHAnsi" w:hAnsiTheme="minorHAnsi" w:cs="Arial"/>
                <w:sz w:val="24"/>
                <w:szCs w:val="24"/>
              </w:rPr>
            </w:pPr>
          </w:p>
        </w:tc>
      </w:tr>
    </w:tbl>
    <w:p w:rsidR="006B51AB" w:rsidRDefault="006B51AB" w:rsidP="006B51AB">
      <w:pPr>
        <w:jc w:val="both"/>
        <w:rPr>
          <w:rFonts w:asciiTheme="minorHAnsi" w:hAnsiTheme="minorHAnsi" w:cs="Arial"/>
          <w:b/>
          <w:sz w:val="24"/>
          <w:szCs w:val="24"/>
        </w:rPr>
      </w:pPr>
    </w:p>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H</w:t>
      </w:r>
      <w:r w:rsidRPr="00BA45AF">
        <w:rPr>
          <w:rFonts w:asciiTheme="minorHAnsi" w:hAnsiTheme="minorHAnsi" w:cs="Arial"/>
          <w:b/>
          <w:sz w:val="24"/>
          <w:szCs w:val="24"/>
        </w:rPr>
        <w:t xml:space="preserve">:  </w:t>
      </w:r>
      <w:r>
        <w:rPr>
          <w:rFonts w:asciiTheme="minorHAnsi" w:hAnsiTheme="minorHAnsi" w:cs="Arial"/>
          <w:b/>
          <w:sz w:val="24"/>
          <w:szCs w:val="24"/>
        </w:rPr>
        <w:t>Delivering Social Value</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Default="00374BE3" w:rsidP="00D114D8">
            <w:pPr>
              <w:spacing w:before="120"/>
              <w:rPr>
                <w:rFonts w:asciiTheme="minorHAnsi" w:hAnsiTheme="minorHAnsi" w:cs="Arial"/>
                <w:sz w:val="24"/>
                <w:szCs w:val="24"/>
              </w:rPr>
            </w:pPr>
            <w:r w:rsidRPr="00795B4E">
              <w:rPr>
                <w:rFonts w:asciiTheme="minorHAnsi" w:hAnsiTheme="minorHAnsi" w:cs="Arial"/>
                <w:sz w:val="24"/>
                <w:szCs w:val="24"/>
              </w:rPr>
              <w:t xml:space="preserve">Please </w:t>
            </w:r>
            <w:r>
              <w:rPr>
                <w:rFonts w:asciiTheme="minorHAnsi" w:hAnsiTheme="minorHAnsi" w:cs="Arial"/>
                <w:sz w:val="24"/>
                <w:szCs w:val="24"/>
              </w:rPr>
              <w:t>provide details of how your service offer resulting from a successful CAT application will promote social, economic or environmental well-being and support the council’s aims and objectives as detailed in the Corporate Plan – web link below. (max 500 words)</w:t>
            </w:r>
          </w:p>
          <w:p w:rsidR="00374BE3" w:rsidRPr="00795B4E" w:rsidRDefault="00374BE3" w:rsidP="00D114D8">
            <w:pPr>
              <w:spacing w:after="120"/>
              <w:rPr>
                <w:rFonts w:asciiTheme="minorHAnsi" w:hAnsiTheme="minorHAnsi" w:cs="Arial"/>
                <w:sz w:val="24"/>
                <w:szCs w:val="24"/>
              </w:rPr>
            </w:pPr>
            <w:hyperlink r:id="rId10" w:history="1">
              <w:r w:rsidRPr="00FD5219">
                <w:rPr>
                  <w:rStyle w:val="Hyperlink"/>
                  <w:rFonts w:asciiTheme="minorHAnsi" w:hAnsiTheme="minorHAnsi" w:cs="Arial"/>
                  <w:sz w:val="24"/>
                  <w:szCs w:val="24"/>
                </w:rPr>
                <w:t>https://www.brighton-hove.gov.uk/content/council-and-democracy/about-your-council</w:t>
              </w:r>
            </w:hyperlink>
          </w:p>
        </w:tc>
      </w:tr>
      <w:tr w:rsidR="00374BE3" w:rsidTr="006B51AB">
        <w:trPr>
          <w:trHeight w:val="3114"/>
        </w:trPr>
        <w:tc>
          <w:tcPr>
            <w:tcW w:w="9747" w:type="dxa"/>
          </w:tcPr>
          <w:p w:rsidR="00374BE3" w:rsidRDefault="00374BE3" w:rsidP="00D114D8">
            <w:pPr>
              <w:spacing w:before="60" w:after="60"/>
              <w:rPr>
                <w:rFonts w:asciiTheme="minorHAnsi" w:hAnsiTheme="minorHAnsi" w:cs="Arial"/>
                <w:sz w:val="24"/>
                <w:szCs w:val="24"/>
              </w:rPr>
            </w:pPr>
          </w:p>
        </w:tc>
      </w:tr>
    </w:tbl>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lastRenderedPageBreak/>
        <w:t>Section I</w:t>
      </w:r>
      <w:r w:rsidRPr="00BA45AF">
        <w:rPr>
          <w:rFonts w:asciiTheme="minorHAnsi" w:hAnsiTheme="minorHAnsi" w:cs="Arial"/>
          <w:b/>
          <w:sz w:val="24"/>
          <w:szCs w:val="24"/>
        </w:rPr>
        <w:t xml:space="preserve">:  </w:t>
      </w:r>
      <w:r>
        <w:rPr>
          <w:rFonts w:asciiTheme="minorHAnsi" w:hAnsiTheme="minorHAnsi" w:cs="Arial"/>
          <w:b/>
          <w:sz w:val="24"/>
          <w:szCs w:val="24"/>
        </w:rPr>
        <w:t>Monitoring of Benefits</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Pr>
                <w:rFonts w:asciiTheme="minorHAnsi" w:hAnsiTheme="minorHAnsi" w:cs="Arial"/>
                <w:sz w:val="24"/>
                <w:szCs w:val="24"/>
              </w:rPr>
              <w:t>describe your proposed timescales for achieving social value outcomes described above and how you will monitor these. Please confirm that you will provide an annual report to the council describing progress against the timescales and the impact of the social value. (max 500 words)</w:t>
            </w:r>
          </w:p>
        </w:tc>
      </w:tr>
      <w:tr w:rsidR="00374BE3" w:rsidTr="006B51AB">
        <w:trPr>
          <w:trHeight w:val="2544"/>
        </w:trPr>
        <w:tc>
          <w:tcPr>
            <w:tcW w:w="9747" w:type="dxa"/>
          </w:tcPr>
          <w:p w:rsidR="00374BE3" w:rsidRDefault="00374BE3" w:rsidP="00D114D8">
            <w:pPr>
              <w:spacing w:before="60" w:after="60"/>
              <w:rPr>
                <w:rFonts w:asciiTheme="minorHAnsi" w:hAnsiTheme="minorHAnsi" w:cs="Arial"/>
                <w:sz w:val="24"/>
                <w:szCs w:val="24"/>
              </w:rPr>
            </w:pPr>
          </w:p>
        </w:tc>
      </w:tr>
    </w:tbl>
    <w:p w:rsidR="00374BE3" w:rsidRDefault="00374BE3" w:rsidP="00374BE3">
      <w:pPr>
        <w:ind w:left="720" w:hanging="720"/>
        <w:jc w:val="both"/>
        <w:rPr>
          <w:rFonts w:asciiTheme="minorHAnsi" w:hAnsiTheme="minorHAnsi" w:cs="Arial"/>
          <w:b/>
          <w:sz w:val="24"/>
          <w:szCs w:val="24"/>
        </w:rPr>
      </w:pPr>
    </w:p>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J</w:t>
      </w:r>
      <w:r w:rsidRPr="00BA45AF">
        <w:rPr>
          <w:rFonts w:asciiTheme="minorHAnsi" w:hAnsiTheme="minorHAnsi" w:cs="Arial"/>
          <w:b/>
          <w:sz w:val="24"/>
          <w:szCs w:val="24"/>
        </w:rPr>
        <w:t xml:space="preserve">:  </w:t>
      </w:r>
      <w:proofErr w:type="gramStart"/>
      <w:r>
        <w:rPr>
          <w:rFonts w:asciiTheme="minorHAnsi" w:hAnsiTheme="minorHAnsi" w:cs="Arial"/>
          <w:b/>
          <w:sz w:val="24"/>
          <w:szCs w:val="24"/>
        </w:rPr>
        <w:t>Your</w:t>
      </w:r>
      <w:proofErr w:type="gramEnd"/>
      <w:r>
        <w:rPr>
          <w:rFonts w:asciiTheme="minorHAnsi" w:hAnsiTheme="minorHAnsi" w:cs="Arial"/>
          <w:b/>
          <w:sz w:val="24"/>
          <w:szCs w:val="24"/>
        </w:rPr>
        <w:t xml:space="preserve"> Experience</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Pr>
                <w:rFonts w:asciiTheme="minorHAnsi" w:hAnsiTheme="minorHAnsi" w:cs="Arial"/>
                <w:sz w:val="24"/>
                <w:szCs w:val="24"/>
              </w:rPr>
              <w:t>describe your organisations skills, knowledge and experience in providing the intended service and in managing a similar property. (max 500 words)</w:t>
            </w:r>
          </w:p>
        </w:tc>
      </w:tr>
      <w:tr w:rsidR="00374BE3" w:rsidTr="006B51AB">
        <w:trPr>
          <w:trHeight w:val="2701"/>
        </w:trPr>
        <w:tc>
          <w:tcPr>
            <w:tcW w:w="9747" w:type="dxa"/>
          </w:tcPr>
          <w:p w:rsidR="00374BE3" w:rsidRDefault="00374BE3" w:rsidP="00D114D8">
            <w:pPr>
              <w:spacing w:before="60" w:after="60"/>
              <w:rPr>
                <w:rFonts w:asciiTheme="minorHAnsi" w:hAnsiTheme="minorHAnsi" w:cs="Arial"/>
                <w:sz w:val="24"/>
                <w:szCs w:val="24"/>
              </w:rPr>
            </w:pPr>
          </w:p>
        </w:tc>
      </w:tr>
    </w:tbl>
    <w:p w:rsidR="00374BE3" w:rsidRDefault="00374BE3" w:rsidP="00374BE3">
      <w:pPr>
        <w:jc w:val="both"/>
        <w:rPr>
          <w:rFonts w:asciiTheme="minorHAnsi" w:hAnsiTheme="minorHAnsi" w:cs="Arial"/>
          <w:b/>
          <w:sz w:val="24"/>
          <w:szCs w:val="24"/>
        </w:rPr>
      </w:pPr>
    </w:p>
    <w:p w:rsidR="00374BE3" w:rsidRDefault="00374BE3" w:rsidP="00374BE3">
      <w:pPr>
        <w:spacing w:after="120"/>
        <w:jc w:val="both"/>
        <w:rPr>
          <w:rFonts w:asciiTheme="minorHAnsi" w:hAnsiTheme="minorHAnsi" w:cs="Arial"/>
          <w:b/>
          <w:sz w:val="24"/>
          <w:szCs w:val="24"/>
        </w:rPr>
      </w:pPr>
      <w:r>
        <w:rPr>
          <w:rFonts w:asciiTheme="minorHAnsi" w:hAnsiTheme="minorHAnsi" w:cs="Arial"/>
          <w:b/>
          <w:sz w:val="24"/>
          <w:szCs w:val="24"/>
        </w:rPr>
        <w:t>Section K</w:t>
      </w:r>
      <w:r w:rsidRPr="00BA45AF">
        <w:rPr>
          <w:rFonts w:asciiTheme="minorHAnsi" w:hAnsiTheme="minorHAnsi" w:cs="Arial"/>
          <w:b/>
          <w:sz w:val="24"/>
          <w:szCs w:val="24"/>
        </w:rPr>
        <w:t xml:space="preserve">:  </w:t>
      </w:r>
      <w:r>
        <w:rPr>
          <w:rFonts w:asciiTheme="minorHAnsi" w:hAnsiTheme="minorHAnsi" w:cs="Arial"/>
          <w:b/>
          <w:sz w:val="24"/>
          <w:szCs w:val="24"/>
        </w:rPr>
        <w:t>Risk Mitigation</w:t>
      </w:r>
    </w:p>
    <w:tbl>
      <w:tblPr>
        <w:tblStyle w:val="TableGrid"/>
        <w:tblW w:w="0" w:type="auto"/>
        <w:tblInd w:w="250" w:type="dxa"/>
        <w:tblLook w:val="04A0" w:firstRow="1" w:lastRow="0" w:firstColumn="1" w:lastColumn="0" w:noHBand="0" w:noVBand="1"/>
      </w:tblPr>
      <w:tblGrid>
        <w:gridCol w:w="9747"/>
      </w:tblGrid>
      <w:tr w:rsidR="00374BE3" w:rsidTr="00D114D8">
        <w:tc>
          <w:tcPr>
            <w:tcW w:w="9747" w:type="dxa"/>
            <w:shd w:val="clear" w:color="auto" w:fill="FDE9D9" w:themeFill="accent6" w:themeFillTint="33"/>
          </w:tcPr>
          <w:p w:rsidR="00374BE3" w:rsidRPr="00795B4E" w:rsidRDefault="00374BE3" w:rsidP="00D114D8">
            <w:pPr>
              <w:spacing w:before="120" w:after="120"/>
              <w:rPr>
                <w:rFonts w:asciiTheme="minorHAnsi" w:hAnsiTheme="minorHAnsi" w:cs="Arial"/>
                <w:sz w:val="24"/>
                <w:szCs w:val="24"/>
              </w:rPr>
            </w:pPr>
            <w:r w:rsidRPr="00795B4E">
              <w:rPr>
                <w:rFonts w:asciiTheme="minorHAnsi" w:hAnsiTheme="minorHAnsi" w:cs="Arial"/>
                <w:sz w:val="24"/>
                <w:szCs w:val="24"/>
              </w:rPr>
              <w:t xml:space="preserve">Please </w:t>
            </w:r>
            <w:r>
              <w:rPr>
                <w:rFonts w:asciiTheme="minorHAnsi" w:hAnsiTheme="minorHAnsi" w:cs="Arial"/>
                <w:sz w:val="24"/>
                <w:szCs w:val="24"/>
              </w:rPr>
              <w:t xml:space="preserve">describe how your organisation intends to mitigate the risks identified in </w:t>
            </w:r>
            <w:r w:rsidRPr="00390214">
              <w:rPr>
                <w:rFonts w:asciiTheme="minorHAnsi" w:hAnsiTheme="minorHAnsi" w:cs="Arial"/>
                <w:b/>
                <w:sz w:val="24"/>
                <w:szCs w:val="24"/>
              </w:rPr>
              <w:t xml:space="preserve">Appendix </w:t>
            </w:r>
            <w:r>
              <w:rPr>
                <w:rFonts w:asciiTheme="minorHAnsi" w:hAnsiTheme="minorHAnsi" w:cs="Arial"/>
                <w:b/>
                <w:sz w:val="24"/>
                <w:szCs w:val="24"/>
              </w:rPr>
              <w:t>C</w:t>
            </w:r>
            <w:r>
              <w:rPr>
                <w:rFonts w:asciiTheme="minorHAnsi" w:hAnsiTheme="minorHAnsi" w:cs="Arial"/>
                <w:sz w:val="24"/>
                <w:szCs w:val="24"/>
              </w:rPr>
              <w:t xml:space="preserve"> of the CAT Policy. (max 500 words)</w:t>
            </w:r>
          </w:p>
        </w:tc>
      </w:tr>
      <w:tr w:rsidR="00374BE3" w:rsidTr="006B51AB">
        <w:trPr>
          <w:trHeight w:val="2963"/>
        </w:trPr>
        <w:tc>
          <w:tcPr>
            <w:tcW w:w="9747" w:type="dxa"/>
          </w:tcPr>
          <w:p w:rsidR="00374BE3" w:rsidRDefault="00374BE3" w:rsidP="00D114D8">
            <w:pPr>
              <w:spacing w:before="60" w:after="60"/>
              <w:rPr>
                <w:rFonts w:asciiTheme="minorHAnsi" w:hAnsiTheme="minorHAnsi" w:cs="Arial"/>
                <w:sz w:val="24"/>
                <w:szCs w:val="24"/>
              </w:rPr>
            </w:pPr>
          </w:p>
        </w:tc>
      </w:tr>
    </w:tbl>
    <w:p w:rsidR="00374BE3" w:rsidRDefault="00374BE3" w:rsidP="00374BE3">
      <w:pPr>
        <w:spacing w:after="60"/>
        <w:ind w:left="720" w:hanging="720"/>
        <w:jc w:val="both"/>
        <w:rPr>
          <w:rFonts w:asciiTheme="minorHAnsi" w:hAnsiTheme="minorHAnsi" w:cs="Arial"/>
          <w:b/>
          <w:sz w:val="24"/>
          <w:szCs w:val="24"/>
        </w:rPr>
      </w:pPr>
      <w:r>
        <w:rPr>
          <w:rFonts w:asciiTheme="minorHAnsi" w:hAnsiTheme="minorHAnsi" w:cs="Arial"/>
          <w:b/>
          <w:sz w:val="24"/>
          <w:szCs w:val="24"/>
        </w:rPr>
        <w:lastRenderedPageBreak/>
        <w:t>Section L:  Additional Details</w:t>
      </w:r>
    </w:p>
    <w:p w:rsidR="00374BE3" w:rsidRPr="00190700" w:rsidRDefault="00374BE3" w:rsidP="00374BE3">
      <w:pPr>
        <w:spacing w:after="120"/>
        <w:jc w:val="both"/>
        <w:rPr>
          <w:rFonts w:asciiTheme="minorHAnsi" w:hAnsiTheme="minorHAnsi" w:cs="Arial"/>
          <w:sz w:val="24"/>
          <w:szCs w:val="24"/>
        </w:rPr>
      </w:pPr>
      <w:r w:rsidRPr="00190700">
        <w:rPr>
          <w:rFonts w:asciiTheme="minorHAnsi" w:hAnsiTheme="minorHAnsi" w:cs="Arial"/>
          <w:sz w:val="24"/>
          <w:szCs w:val="24"/>
        </w:rPr>
        <w:t xml:space="preserve">Note that entering ‘No’ against </w:t>
      </w:r>
      <w:r>
        <w:rPr>
          <w:rFonts w:asciiTheme="minorHAnsi" w:hAnsiTheme="minorHAnsi" w:cs="Arial"/>
          <w:sz w:val="24"/>
          <w:szCs w:val="24"/>
        </w:rPr>
        <w:t>any</w:t>
      </w:r>
      <w:r w:rsidRPr="00190700">
        <w:rPr>
          <w:rFonts w:asciiTheme="minorHAnsi" w:hAnsiTheme="minorHAnsi" w:cs="Arial"/>
          <w:sz w:val="24"/>
          <w:szCs w:val="24"/>
        </w:rPr>
        <w:t xml:space="preserve"> of these statements </w:t>
      </w:r>
      <w:r>
        <w:rPr>
          <w:rFonts w:asciiTheme="minorHAnsi" w:hAnsiTheme="minorHAnsi" w:cs="Arial"/>
          <w:sz w:val="24"/>
          <w:szCs w:val="24"/>
        </w:rPr>
        <w:t>may</w:t>
      </w:r>
      <w:r w:rsidRPr="00190700">
        <w:rPr>
          <w:rFonts w:asciiTheme="minorHAnsi" w:hAnsiTheme="minorHAnsi" w:cs="Arial"/>
          <w:sz w:val="24"/>
          <w:szCs w:val="24"/>
        </w:rPr>
        <w:t xml:space="preserve"> mean that your application will be rejected at this stage</w:t>
      </w:r>
      <w:r>
        <w:rPr>
          <w:rFonts w:asciiTheme="minorHAnsi" w:hAnsiTheme="minorHAnsi" w:cs="Arial"/>
          <w:sz w:val="24"/>
          <w:szCs w:val="24"/>
        </w:rPr>
        <w:t>.</w:t>
      </w:r>
    </w:p>
    <w:tbl>
      <w:tblPr>
        <w:tblStyle w:val="TableGrid"/>
        <w:tblW w:w="0" w:type="auto"/>
        <w:tblInd w:w="250" w:type="dxa"/>
        <w:tblLook w:val="04A0" w:firstRow="1" w:lastRow="0" w:firstColumn="1" w:lastColumn="0" w:noHBand="0" w:noVBand="1"/>
      </w:tblPr>
      <w:tblGrid>
        <w:gridCol w:w="6662"/>
        <w:gridCol w:w="3085"/>
      </w:tblGrid>
      <w:tr w:rsidR="00374BE3" w:rsidTr="00D114D8">
        <w:tc>
          <w:tcPr>
            <w:tcW w:w="6662" w:type="dxa"/>
            <w:shd w:val="clear" w:color="auto" w:fill="984806" w:themeFill="accent6" w:themeFillShade="80"/>
          </w:tcPr>
          <w:p w:rsidR="00374BE3" w:rsidRPr="00FF03B5" w:rsidRDefault="00374BE3" w:rsidP="00D114D8">
            <w:pPr>
              <w:spacing w:before="120" w:after="120"/>
              <w:jc w:val="both"/>
              <w:rPr>
                <w:rFonts w:asciiTheme="minorHAnsi" w:hAnsiTheme="minorHAnsi" w:cs="Arial"/>
                <w:b/>
                <w:color w:val="FFFFFF" w:themeColor="background1"/>
                <w:sz w:val="24"/>
                <w:szCs w:val="24"/>
              </w:rPr>
            </w:pPr>
            <w:r w:rsidRPr="00FF03B5">
              <w:rPr>
                <w:rFonts w:asciiTheme="minorHAnsi" w:hAnsiTheme="minorHAnsi" w:cs="Arial"/>
                <w:b/>
                <w:color w:val="FFFFFF" w:themeColor="background1"/>
                <w:sz w:val="24"/>
                <w:szCs w:val="24"/>
              </w:rPr>
              <w:t>Additional Details</w:t>
            </w:r>
          </w:p>
        </w:tc>
        <w:tc>
          <w:tcPr>
            <w:tcW w:w="3085" w:type="dxa"/>
            <w:shd w:val="clear" w:color="auto" w:fill="984806" w:themeFill="accent6" w:themeFillShade="80"/>
          </w:tcPr>
          <w:p w:rsidR="00374BE3" w:rsidRPr="00FF03B5" w:rsidRDefault="00374BE3" w:rsidP="00D114D8">
            <w:pPr>
              <w:spacing w:before="120" w:after="120"/>
              <w:jc w:val="center"/>
              <w:rPr>
                <w:rFonts w:asciiTheme="minorHAnsi" w:hAnsiTheme="minorHAnsi" w:cs="Arial"/>
                <w:b/>
                <w:color w:val="FFFFFF" w:themeColor="background1"/>
                <w:sz w:val="24"/>
                <w:szCs w:val="24"/>
              </w:rPr>
            </w:pPr>
            <w:r w:rsidRPr="00FF03B5">
              <w:rPr>
                <w:rFonts w:asciiTheme="minorHAnsi" w:hAnsiTheme="minorHAnsi" w:cs="Arial"/>
                <w:b/>
                <w:color w:val="FFFFFF" w:themeColor="background1"/>
                <w:sz w:val="24"/>
                <w:szCs w:val="24"/>
              </w:rPr>
              <w:t>Enter ‘Yes’ or ‘No’</w:t>
            </w:r>
          </w:p>
        </w:tc>
      </w:tr>
      <w:tr w:rsidR="00374BE3" w:rsidTr="00D114D8">
        <w:tc>
          <w:tcPr>
            <w:tcW w:w="6662" w:type="dxa"/>
            <w:shd w:val="clear" w:color="auto" w:fill="FDE9D9" w:themeFill="accent6" w:themeFillTint="33"/>
          </w:tcPr>
          <w:p w:rsidR="00374BE3" w:rsidRDefault="00374BE3" w:rsidP="00D114D8">
            <w:pPr>
              <w:spacing w:before="60" w:after="60"/>
              <w:jc w:val="both"/>
              <w:rPr>
                <w:rFonts w:asciiTheme="minorHAnsi" w:hAnsiTheme="minorHAnsi" w:cs="Arial"/>
                <w:sz w:val="24"/>
                <w:szCs w:val="24"/>
              </w:rPr>
            </w:pPr>
            <w:r>
              <w:rPr>
                <w:rFonts w:asciiTheme="minorHAnsi" w:hAnsiTheme="minorHAnsi" w:cs="Arial"/>
                <w:sz w:val="24"/>
                <w:szCs w:val="24"/>
              </w:rPr>
              <w:t xml:space="preserve">I have attached a copy of our business plan that covers at least </w:t>
            </w:r>
            <w:r w:rsidRPr="003535C2">
              <w:rPr>
                <w:rFonts w:asciiTheme="minorHAnsi" w:hAnsiTheme="minorHAnsi" w:cs="Arial"/>
                <w:sz w:val="24"/>
                <w:szCs w:val="24"/>
              </w:rPr>
              <w:t>the period of our intended lease</w:t>
            </w:r>
            <w:r>
              <w:rPr>
                <w:rFonts w:asciiTheme="minorHAnsi" w:hAnsiTheme="minorHAnsi" w:cs="Arial"/>
                <w:sz w:val="24"/>
                <w:szCs w:val="24"/>
              </w:rPr>
              <w:t xml:space="preserve"> or the first five years whichever falls sooner.</w:t>
            </w:r>
          </w:p>
        </w:tc>
        <w:tc>
          <w:tcPr>
            <w:tcW w:w="3085" w:type="dxa"/>
            <w:vAlign w:val="center"/>
          </w:tcPr>
          <w:p w:rsidR="00374BE3" w:rsidRDefault="00374BE3" w:rsidP="00D114D8">
            <w:pPr>
              <w:jc w:val="center"/>
              <w:rPr>
                <w:rFonts w:asciiTheme="minorHAnsi" w:hAnsiTheme="minorHAnsi" w:cs="Arial"/>
                <w:sz w:val="24"/>
                <w:szCs w:val="24"/>
              </w:rPr>
            </w:pPr>
          </w:p>
        </w:tc>
      </w:tr>
      <w:tr w:rsidR="00374BE3" w:rsidTr="00D114D8">
        <w:tc>
          <w:tcPr>
            <w:tcW w:w="6662" w:type="dxa"/>
            <w:shd w:val="clear" w:color="auto" w:fill="FDE9D9" w:themeFill="accent6" w:themeFillTint="33"/>
          </w:tcPr>
          <w:p w:rsidR="00374BE3" w:rsidRDefault="00374BE3" w:rsidP="00D114D8">
            <w:pPr>
              <w:spacing w:before="60" w:after="60"/>
              <w:jc w:val="both"/>
              <w:rPr>
                <w:rFonts w:asciiTheme="minorHAnsi" w:hAnsiTheme="minorHAnsi" w:cs="Arial"/>
                <w:sz w:val="24"/>
                <w:szCs w:val="24"/>
              </w:rPr>
            </w:pPr>
            <w:r>
              <w:rPr>
                <w:rFonts w:asciiTheme="minorHAnsi" w:hAnsiTheme="minorHAnsi" w:cs="Arial"/>
                <w:sz w:val="24"/>
                <w:szCs w:val="24"/>
              </w:rPr>
              <w:t>I have attached a copy of the latest accounts for my organisation.</w:t>
            </w:r>
          </w:p>
        </w:tc>
        <w:tc>
          <w:tcPr>
            <w:tcW w:w="3085" w:type="dxa"/>
            <w:vAlign w:val="center"/>
          </w:tcPr>
          <w:p w:rsidR="00374BE3" w:rsidRDefault="00374BE3" w:rsidP="00D114D8">
            <w:pPr>
              <w:jc w:val="center"/>
              <w:rPr>
                <w:rFonts w:asciiTheme="minorHAnsi" w:hAnsiTheme="minorHAnsi" w:cs="Arial"/>
                <w:sz w:val="24"/>
                <w:szCs w:val="24"/>
              </w:rPr>
            </w:pPr>
          </w:p>
        </w:tc>
      </w:tr>
      <w:tr w:rsidR="00374BE3" w:rsidTr="00D114D8">
        <w:tc>
          <w:tcPr>
            <w:tcW w:w="6662" w:type="dxa"/>
            <w:shd w:val="clear" w:color="auto" w:fill="FDE9D9" w:themeFill="accent6" w:themeFillTint="33"/>
          </w:tcPr>
          <w:p w:rsidR="00374BE3" w:rsidRDefault="00374BE3" w:rsidP="00D114D8">
            <w:pPr>
              <w:spacing w:before="60" w:after="60"/>
              <w:jc w:val="both"/>
              <w:rPr>
                <w:rFonts w:asciiTheme="minorHAnsi" w:hAnsiTheme="minorHAnsi" w:cs="Arial"/>
                <w:sz w:val="24"/>
                <w:szCs w:val="24"/>
              </w:rPr>
            </w:pPr>
            <w:r>
              <w:rPr>
                <w:rFonts w:asciiTheme="minorHAnsi" w:hAnsiTheme="minorHAnsi" w:cs="Arial"/>
                <w:sz w:val="24"/>
                <w:szCs w:val="24"/>
              </w:rPr>
              <w:t>I have attached a copy of my organisations governance and legal structures.</w:t>
            </w:r>
          </w:p>
        </w:tc>
        <w:tc>
          <w:tcPr>
            <w:tcW w:w="3085" w:type="dxa"/>
            <w:vAlign w:val="center"/>
          </w:tcPr>
          <w:p w:rsidR="00374BE3" w:rsidRDefault="00374BE3" w:rsidP="00D114D8">
            <w:pPr>
              <w:jc w:val="center"/>
              <w:rPr>
                <w:rFonts w:asciiTheme="minorHAnsi" w:hAnsiTheme="minorHAnsi" w:cs="Arial"/>
                <w:sz w:val="24"/>
                <w:szCs w:val="24"/>
              </w:rPr>
            </w:pPr>
          </w:p>
        </w:tc>
      </w:tr>
    </w:tbl>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r>
        <w:rPr>
          <w:rFonts w:asciiTheme="minorHAnsi" w:hAnsiTheme="minorHAnsi" w:cs="Arial"/>
          <w:sz w:val="24"/>
          <w:szCs w:val="24"/>
        </w:rPr>
        <w:t>Signed on behalf of the Third Sector Organisation</w:t>
      </w:r>
      <w:proofErr w:type="gramStart"/>
      <w:r>
        <w:rPr>
          <w:rFonts w:asciiTheme="minorHAnsi" w:hAnsiTheme="minorHAnsi" w:cs="Arial"/>
          <w:sz w:val="24"/>
          <w:szCs w:val="24"/>
        </w:rPr>
        <w:t>:</w:t>
      </w:r>
      <w:r>
        <w:rPr>
          <w:rFonts w:asciiTheme="minorHAnsi" w:hAnsiTheme="minorHAnsi" w:cs="Arial"/>
          <w:sz w:val="24"/>
          <w:szCs w:val="24"/>
        </w:rPr>
        <w:tab/>
      </w:r>
      <w:r>
        <w:rPr>
          <w:rFonts w:asciiTheme="minorHAnsi" w:hAnsiTheme="minorHAnsi" w:cs="Arial"/>
          <w:sz w:val="24"/>
          <w:szCs w:val="24"/>
        </w:rPr>
        <w:tab/>
        <w:t>…………………………………………………….</w:t>
      </w:r>
      <w:proofErr w:type="gramEnd"/>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r>
        <w:rPr>
          <w:rFonts w:asciiTheme="minorHAnsi" w:hAnsiTheme="minorHAnsi" w:cs="Arial"/>
          <w:sz w:val="24"/>
          <w:szCs w:val="24"/>
        </w:rPr>
        <w:t>Print name and position in the organisation</w:t>
      </w:r>
      <w:proofErr w:type="gramStart"/>
      <w:r>
        <w:rPr>
          <w:rFonts w:asciiTheme="minorHAnsi" w:hAnsiTheme="minorHAnsi" w:cs="Arial"/>
          <w:sz w:val="24"/>
          <w:szCs w:val="24"/>
        </w:rPr>
        <w: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roofErr w:type="gramEnd"/>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r>
        <w:rPr>
          <w:rFonts w:asciiTheme="minorHAnsi" w:hAnsiTheme="minorHAnsi" w:cs="Arial"/>
          <w:sz w:val="24"/>
          <w:szCs w:val="24"/>
        </w:rPr>
        <w:t>Date of application</w:t>
      </w:r>
      <w:proofErr w:type="gramStart"/>
      <w:r>
        <w:rPr>
          <w:rFonts w:asciiTheme="minorHAnsi" w:hAnsiTheme="minorHAnsi" w:cs="Arial"/>
          <w:sz w:val="24"/>
          <w:szCs w:val="24"/>
        </w:rPr>
        <w: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roofErr w:type="gramEnd"/>
    </w:p>
    <w:p w:rsidR="00374BE3"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p>
    <w:p w:rsidR="00374BE3" w:rsidRPr="00DC25E8" w:rsidRDefault="00374BE3" w:rsidP="00374BE3">
      <w:pPr>
        <w:jc w:val="both"/>
        <w:rPr>
          <w:rFonts w:asciiTheme="minorHAnsi" w:hAnsiTheme="minorHAnsi" w:cs="Arial"/>
          <w:sz w:val="24"/>
          <w:szCs w:val="24"/>
        </w:rPr>
      </w:pPr>
    </w:p>
    <w:p w:rsidR="00374BE3" w:rsidRDefault="00374BE3" w:rsidP="00374BE3">
      <w:pPr>
        <w:jc w:val="both"/>
        <w:rPr>
          <w:rFonts w:asciiTheme="minorHAnsi" w:hAnsiTheme="minorHAnsi" w:cs="Arial"/>
          <w:sz w:val="24"/>
          <w:szCs w:val="24"/>
        </w:rPr>
      </w:pPr>
      <w:r>
        <w:rPr>
          <w:rFonts w:asciiTheme="minorHAnsi" w:hAnsiTheme="minorHAnsi" w:cs="Arial"/>
          <w:sz w:val="24"/>
          <w:szCs w:val="24"/>
        </w:rPr>
        <w:t xml:space="preserve">On completion please return this form and any supporting information to the council’s Estates Team at </w:t>
      </w:r>
      <w:hyperlink r:id="rId11" w:history="1">
        <w:r w:rsidRPr="00950BEE">
          <w:rPr>
            <w:rStyle w:val="Hyperlink"/>
            <w:rFonts w:asciiTheme="minorHAnsi" w:hAnsiTheme="minorHAnsi" w:cs="Arial"/>
            <w:sz w:val="24"/>
            <w:szCs w:val="24"/>
          </w:rPr>
          <w:t>commandagriproperty@brighton-hove.gov.uk</w:t>
        </w:r>
      </w:hyperlink>
      <w:r>
        <w:rPr>
          <w:rFonts w:asciiTheme="minorHAnsi" w:hAnsiTheme="minorHAnsi" w:cs="Arial"/>
          <w:sz w:val="24"/>
          <w:szCs w:val="24"/>
        </w:rPr>
        <w:t>.</w:t>
      </w:r>
    </w:p>
    <w:p w:rsidR="00374BE3" w:rsidRDefault="00374BE3" w:rsidP="00374BE3">
      <w:pPr>
        <w:ind w:left="720" w:hanging="720"/>
        <w:jc w:val="both"/>
        <w:rPr>
          <w:rFonts w:asciiTheme="minorHAnsi" w:hAnsiTheme="minorHAnsi" w:cs="Arial"/>
          <w:sz w:val="24"/>
          <w:szCs w:val="24"/>
        </w:rPr>
      </w:pPr>
    </w:p>
    <w:p w:rsidR="00374BE3" w:rsidRDefault="00374BE3" w:rsidP="00374BE3">
      <w:pPr>
        <w:ind w:left="720" w:hanging="720"/>
        <w:jc w:val="both"/>
        <w:rPr>
          <w:rFonts w:asciiTheme="minorHAnsi" w:hAnsiTheme="minorHAnsi" w:cs="Arial"/>
          <w:sz w:val="24"/>
          <w:szCs w:val="24"/>
        </w:rPr>
      </w:pPr>
    </w:p>
    <w:p w:rsidR="00374BE3" w:rsidRDefault="00374BE3" w:rsidP="00374BE3">
      <w:pPr>
        <w:spacing w:before="120"/>
        <w:jc w:val="both"/>
        <w:rPr>
          <w:rFonts w:asciiTheme="minorHAnsi" w:hAnsiTheme="minorHAnsi" w:cs="Arial"/>
          <w:sz w:val="24"/>
          <w:szCs w:val="24"/>
        </w:rPr>
      </w:pPr>
      <w:r>
        <w:rPr>
          <w:rFonts w:asciiTheme="minorHAnsi" w:hAnsiTheme="minorHAnsi" w:cs="Arial"/>
          <w:sz w:val="24"/>
          <w:szCs w:val="24"/>
        </w:rPr>
        <w:t>On receipt of this application for Community Asset Transfer the council will review your request and may come back to you for more information if this is necessary to fully consider your application.</w:t>
      </w:r>
    </w:p>
    <w:p w:rsidR="00374BE3" w:rsidRDefault="00374BE3" w:rsidP="00374BE3">
      <w:pPr>
        <w:spacing w:before="120"/>
        <w:jc w:val="both"/>
        <w:rPr>
          <w:rFonts w:asciiTheme="minorHAnsi" w:hAnsiTheme="minorHAnsi" w:cs="Arial"/>
          <w:b/>
          <w:sz w:val="24"/>
          <w:szCs w:val="24"/>
        </w:rPr>
      </w:pPr>
      <w:r>
        <w:rPr>
          <w:rFonts w:asciiTheme="minorHAnsi" w:hAnsiTheme="minorHAnsi" w:cs="Arial"/>
          <w:sz w:val="24"/>
          <w:szCs w:val="24"/>
        </w:rPr>
        <w:t>On receipt of the application and all required supporting information, the council will aim to advise you of its decision within a period of fifteen working days.</w:t>
      </w:r>
    </w:p>
    <w:sectPr w:rsidR="00374BE3" w:rsidSect="00641104">
      <w:headerReference w:type="default" r:id="rId12"/>
      <w:footerReference w:type="default" r:id="rId13"/>
      <w:footnotePr>
        <w:pos w:val="sectEnd"/>
      </w:footnotePr>
      <w:endnotePr>
        <w:numFmt w:val="decimal"/>
        <w:numStart w:val="0"/>
      </w:endnotePr>
      <w:pgSz w:w="11907" w:h="16840" w:code="9"/>
      <w:pgMar w:top="1701" w:right="992" w:bottom="1701" w:left="1134" w:header="568" w:footer="4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C2" w:rsidRDefault="008902C2">
      <w:r>
        <w:separator/>
      </w:r>
    </w:p>
  </w:endnote>
  <w:endnote w:type="continuationSeparator" w:id="0">
    <w:p w:rsidR="008902C2" w:rsidRDefault="008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ill Sans">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4"/>
        <w:szCs w:val="24"/>
      </w:rPr>
      <w:id w:val="-1627082683"/>
      <w:docPartObj>
        <w:docPartGallery w:val="Page Numbers (Bottom of Page)"/>
        <w:docPartUnique/>
      </w:docPartObj>
    </w:sdtPr>
    <w:sdtContent>
      <w:sdt>
        <w:sdtPr>
          <w:rPr>
            <w:rFonts w:asciiTheme="minorHAnsi" w:hAnsiTheme="minorHAnsi" w:cstheme="minorHAnsi"/>
            <w:sz w:val="24"/>
            <w:szCs w:val="24"/>
          </w:rPr>
          <w:id w:val="98381352"/>
          <w:docPartObj>
            <w:docPartGallery w:val="Page Numbers (Top of Page)"/>
            <w:docPartUnique/>
          </w:docPartObj>
        </w:sdtPr>
        <w:sdtContent>
          <w:p w:rsidR="008902C2" w:rsidRPr="00641104" w:rsidRDefault="008902C2" w:rsidP="00641104">
            <w:pPr>
              <w:pStyle w:val="Footer"/>
              <w:jc w:val="center"/>
              <w:rPr>
                <w:rFonts w:asciiTheme="minorHAnsi" w:hAnsiTheme="minorHAnsi" w:cstheme="minorHAns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68875F4A" wp14:editId="2C5F9764">
                      <wp:simplePos x="0" y="0"/>
                      <wp:positionH relativeFrom="column">
                        <wp:posOffset>89535</wp:posOffset>
                      </wp:positionH>
                      <wp:positionV relativeFrom="paragraph">
                        <wp:posOffset>-228600</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8pt" to="49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" strokecolor="#4579b8 [3044]" strokeweight="2pt"/>
                  </w:pict>
                </mc:Fallback>
              </mc:AlternateContent>
            </w:r>
            <w:r w:rsidRPr="00641104">
              <w:rPr>
                <w:rFonts w:asciiTheme="minorHAnsi" w:hAnsiTheme="minorHAnsi" w:cstheme="minorHAnsi"/>
                <w:sz w:val="24"/>
                <w:szCs w:val="24"/>
              </w:rPr>
              <w:t xml:space="preserve">Page </w:t>
            </w:r>
            <w:r w:rsidRPr="00641104">
              <w:rPr>
                <w:rFonts w:asciiTheme="minorHAnsi" w:hAnsiTheme="minorHAnsi" w:cstheme="minorHAnsi"/>
                <w:b/>
                <w:bCs/>
                <w:sz w:val="24"/>
                <w:szCs w:val="24"/>
              </w:rPr>
              <w:fldChar w:fldCharType="begin"/>
            </w:r>
            <w:r w:rsidRPr="00641104">
              <w:rPr>
                <w:rFonts w:asciiTheme="minorHAnsi" w:hAnsiTheme="minorHAnsi" w:cstheme="minorHAnsi"/>
                <w:b/>
                <w:bCs/>
                <w:sz w:val="24"/>
                <w:szCs w:val="24"/>
              </w:rPr>
              <w:instrText xml:space="preserve"> PAGE </w:instrText>
            </w:r>
            <w:r w:rsidRPr="00641104">
              <w:rPr>
                <w:rFonts w:asciiTheme="minorHAnsi" w:hAnsiTheme="minorHAnsi" w:cstheme="minorHAnsi"/>
                <w:b/>
                <w:bCs/>
                <w:sz w:val="24"/>
                <w:szCs w:val="24"/>
              </w:rPr>
              <w:fldChar w:fldCharType="separate"/>
            </w:r>
            <w:r w:rsidR="006B51AB">
              <w:rPr>
                <w:rFonts w:asciiTheme="minorHAnsi" w:hAnsiTheme="minorHAnsi" w:cstheme="minorHAnsi"/>
                <w:b/>
                <w:bCs/>
                <w:noProof/>
                <w:sz w:val="24"/>
                <w:szCs w:val="24"/>
              </w:rPr>
              <w:t>1</w:t>
            </w:r>
            <w:r w:rsidRPr="00641104">
              <w:rPr>
                <w:rFonts w:asciiTheme="minorHAnsi" w:hAnsiTheme="minorHAnsi" w:cstheme="minorHAnsi"/>
                <w:b/>
                <w:bCs/>
                <w:sz w:val="24"/>
                <w:szCs w:val="24"/>
              </w:rPr>
              <w:fldChar w:fldCharType="end"/>
            </w:r>
            <w:r w:rsidRPr="00641104">
              <w:rPr>
                <w:rFonts w:asciiTheme="minorHAnsi" w:hAnsiTheme="minorHAnsi" w:cstheme="minorHAnsi"/>
                <w:sz w:val="24"/>
                <w:szCs w:val="24"/>
              </w:rPr>
              <w:t xml:space="preserve"> of </w:t>
            </w:r>
            <w:r w:rsidRPr="00641104">
              <w:rPr>
                <w:rFonts w:asciiTheme="minorHAnsi" w:hAnsiTheme="minorHAnsi" w:cstheme="minorHAnsi"/>
                <w:b/>
                <w:bCs/>
                <w:sz w:val="24"/>
                <w:szCs w:val="24"/>
              </w:rPr>
              <w:fldChar w:fldCharType="begin"/>
            </w:r>
            <w:r w:rsidRPr="00641104">
              <w:rPr>
                <w:rFonts w:asciiTheme="minorHAnsi" w:hAnsiTheme="minorHAnsi" w:cstheme="minorHAnsi"/>
                <w:b/>
                <w:bCs/>
                <w:sz w:val="24"/>
                <w:szCs w:val="24"/>
              </w:rPr>
              <w:instrText xml:space="preserve"> NUMPAGES  </w:instrText>
            </w:r>
            <w:r w:rsidRPr="00641104">
              <w:rPr>
                <w:rFonts w:asciiTheme="minorHAnsi" w:hAnsiTheme="minorHAnsi" w:cstheme="minorHAnsi"/>
                <w:b/>
                <w:bCs/>
                <w:sz w:val="24"/>
                <w:szCs w:val="24"/>
              </w:rPr>
              <w:fldChar w:fldCharType="separate"/>
            </w:r>
            <w:r w:rsidR="006B51AB">
              <w:rPr>
                <w:rFonts w:asciiTheme="minorHAnsi" w:hAnsiTheme="minorHAnsi" w:cstheme="minorHAnsi"/>
                <w:b/>
                <w:bCs/>
                <w:noProof/>
                <w:sz w:val="24"/>
                <w:szCs w:val="24"/>
              </w:rPr>
              <w:t>5</w:t>
            </w:r>
            <w:r w:rsidRPr="00641104">
              <w:rPr>
                <w:rFonts w:asciiTheme="minorHAnsi" w:hAnsiTheme="minorHAnsi" w:cstheme="minorHAnsi"/>
                <w:b/>
                <w:bCs/>
                <w:sz w:val="24"/>
                <w:szCs w:val="24"/>
              </w:rPr>
              <w:fldChar w:fldCharType="end"/>
            </w:r>
          </w:p>
        </w:sdtContent>
      </w:sdt>
    </w:sdtContent>
  </w:sdt>
  <w:p w:rsidR="008902C2" w:rsidRDefault="0089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C2" w:rsidRDefault="008902C2">
      <w:r>
        <w:separator/>
      </w:r>
    </w:p>
  </w:footnote>
  <w:footnote w:type="continuationSeparator" w:id="0">
    <w:p w:rsidR="008902C2" w:rsidRDefault="0089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2" w:rsidRPr="00641104" w:rsidRDefault="008902C2" w:rsidP="00641104">
    <w:pPr>
      <w:pStyle w:val="Header"/>
      <w:jc w:val="right"/>
      <w:rPr>
        <w:rFonts w:asciiTheme="minorHAnsi" w:hAnsiTheme="minorHAnsi" w:cstheme="minorHAnsi"/>
        <w:b/>
        <w:szCs w:val="24"/>
      </w:rPr>
    </w:pPr>
    <w:r w:rsidRPr="00641104">
      <w:rPr>
        <w:rFonts w:asciiTheme="minorHAnsi" w:hAnsiTheme="minorHAnsi" w:cstheme="minorHAnsi"/>
        <w:b/>
        <w:szCs w:val="24"/>
      </w:rPr>
      <w:t>Brighton &amp; Hove City Council</w:t>
    </w:r>
  </w:p>
  <w:p w:rsidR="008902C2" w:rsidRPr="00641104" w:rsidRDefault="008902C2" w:rsidP="00641104">
    <w:pPr>
      <w:pStyle w:val="Header"/>
      <w:jc w:val="right"/>
      <w:rPr>
        <w:rFonts w:asciiTheme="minorHAnsi" w:hAnsiTheme="minorHAnsi" w:cstheme="minorHAnsi"/>
        <w:b/>
        <w:szCs w:val="24"/>
      </w:rPr>
    </w:pPr>
    <w:r>
      <w:rPr>
        <w:rFonts w:asciiTheme="minorHAnsi" w:hAnsiTheme="minorHAnsi" w:cstheme="minorHAnsi"/>
        <w:b/>
        <w:noProof/>
        <w:szCs w:val="24"/>
        <w:lang w:eastAsia="en-GB"/>
      </w:rPr>
      <mc:AlternateContent>
        <mc:Choice Requires="wps">
          <w:drawing>
            <wp:anchor distT="0" distB="0" distL="114300" distR="114300" simplePos="0" relativeHeight="251659264" behindDoc="0" locked="0" layoutInCell="1" allowOverlap="1" wp14:anchorId="5AACF62F" wp14:editId="386D47A2">
              <wp:simplePos x="0" y="0"/>
              <wp:positionH relativeFrom="column">
                <wp:posOffset>-15240</wp:posOffset>
              </wp:positionH>
              <wp:positionV relativeFrom="paragraph">
                <wp:posOffset>300990</wp:posOffset>
              </wp:positionV>
              <wp:extent cx="630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055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3.7pt" to="495.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" strokecolor="#4579b8 [3044]" strokeweight="2pt"/>
          </w:pict>
        </mc:Fallback>
      </mc:AlternateContent>
    </w:r>
    <w:r w:rsidRPr="00641104">
      <w:rPr>
        <w:rFonts w:asciiTheme="minorHAnsi" w:hAnsiTheme="minorHAnsi" w:cstheme="minorHAnsi"/>
        <w:b/>
        <w:szCs w:val="24"/>
      </w:rPr>
      <w:t>Community Asset Transfer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FE7E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20230"/>
    <w:multiLevelType w:val="hybridMultilevel"/>
    <w:tmpl w:val="328477F6"/>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04572383"/>
    <w:multiLevelType w:val="hybridMultilevel"/>
    <w:tmpl w:val="3D122F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DB3A00"/>
    <w:multiLevelType w:val="hybridMultilevel"/>
    <w:tmpl w:val="803609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8F131B"/>
    <w:multiLevelType w:val="hybridMultilevel"/>
    <w:tmpl w:val="F2A2D2B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056D26"/>
    <w:multiLevelType w:val="hybridMultilevel"/>
    <w:tmpl w:val="3D7E692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1A6AEC"/>
    <w:multiLevelType w:val="hybridMultilevel"/>
    <w:tmpl w:val="725C9E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262F73"/>
    <w:multiLevelType w:val="hybridMultilevel"/>
    <w:tmpl w:val="2CF4DD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8215B9"/>
    <w:multiLevelType w:val="hybridMultilevel"/>
    <w:tmpl w:val="E98E7C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AE763F"/>
    <w:multiLevelType w:val="hybridMultilevel"/>
    <w:tmpl w:val="35265A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1C71DF"/>
    <w:multiLevelType w:val="hybridMultilevel"/>
    <w:tmpl w:val="A282ED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D213B85"/>
    <w:multiLevelType w:val="hybridMultilevel"/>
    <w:tmpl w:val="58A0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2C780D"/>
    <w:multiLevelType w:val="hybridMultilevel"/>
    <w:tmpl w:val="B51808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AE51FA"/>
    <w:multiLevelType w:val="hybridMultilevel"/>
    <w:tmpl w:val="42DC4D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547EE4"/>
    <w:multiLevelType w:val="hybridMultilevel"/>
    <w:tmpl w:val="750487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51483C"/>
    <w:multiLevelType w:val="singleLevel"/>
    <w:tmpl w:val="F242516E"/>
    <w:lvl w:ilvl="0">
      <w:start w:val="1"/>
      <w:numFmt w:val="bullet"/>
      <w:pStyle w:val="Bullets"/>
      <w:lvlText w:val=""/>
      <w:lvlJc w:val="left"/>
      <w:pPr>
        <w:tabs>
          <w:tab w:val="num" w:pos="360"/>
        </w:tabs>
        <w:ind w:left="360" w:hanging="360"/>
      </w:pPr>
      <w:rPr>
        <w:rFonts w:ascii="Wingdings" w:hAnsi="Wingdings" w:hint="default"/>
      </w:rPr>
    </w:lvl>
  </w:abstractNum>
  <w:abstractNum w:abstractNumId="16">
    <w:nsid w:val="31083FDD"/>
    <w:multiLevelType w:val="hybridMultilevel"/>
    <w:tmpl w:val="8390C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FC3B3E"/>
    <w:multiLevelType w:val="hybridMultilevel"/>
    <w:tmpl w:val="3C9EF00E"/>
    <w:lvl w:ilvl="0" w:tplc="08090005">
      <w:start w:val="1"/>
      <w:numFmt w:val="bullet"/>
      <w:lvlText w:val=""/>
      <w:lvlJc w:val="left"/>
      <w:pPr>
        <w:ind w:left="4293" w:hanging="360"/>
      </w:pPr>
      <w:rPr>
        <w:rFonts w:ascii="Wingdings" w:hAnsi="Wingdings" w:hint="default"/>
      </w:rPr>
    </w:lvl>
    <w:lvl w:ilvl="1" w:tplc="08090003">
      <w:start w:val="1"/>
      <w:numFmt w:val="bullet"/>
      <w:lvlText w:val="o"/>
      <w:lvlJc w:val="left"/>
      <w:pPr>
        <w:ind w:left="5013" w:hanging="360"/>
      </w:pPr>
      <w:rPr>
        <w:rFonts w:ascii="Courier New" w:hAnsi="Courier New" w:cs="Courier New" w:hint="default"/>
      </w:rPr>
    </w:lvl>
    <w:lvl w:ilvl="2" w:tplc="08090005" w:tentative="1">
      <w:start w:val="1"/>
      <w:numFmt w:val="bullet"/>
      <w:lvlText w:val=""/>
      <w:lvlJc w:val="left"/>
      <w:pPr>
        <w:ind w:left="5733" w:hanging="360"/>
      </w:pPr>
      <w:rPr>
        <w:rFonts w:ascii="Wingdings" w:hAnsi="Wingdings" w:hint="default"/>
      </w:rPr>
    </w:lvl>
    <w:lvl w:ilvl="3" w:tplc="08090001" w:tentative="1">
      <w:start w:val="1"/>
      <w:numFmt w:val="bullet"/>
      <w:lvlText w:val=""/>
      <w:lvlJc w:val="left"/>
      <w:pPr>
        <w:ind w:left="6453" w:hanging="360"/>
      </w:pPr>
      <w:rPr>
        <w:rFonts w:ascii="Symbol" w:hAnsi="Symbol" w:hint="default"/>
      </w:rPr>
    </w:lvl>
    <w:lvl w:ilvl="4" w:tplc="08090003" w:tentative="1">
      <w:start w:val="1"/>
      <w:numFmt w:val="bullet"/>
      <w:lvlText w:val="o"/>
      <w:lvlJc w:val="left"/>
      <w:pPr>
        <w:ind w:left="7173" w:hanging="360"/>
      </w:pPr>
      <w:rPr>
        <w:rFonts w:ascii="Courier New" w:hAnsi="Courier New" w:cs="Courier New" w:hint="default"/>
      </w:rPr>
    </w:lvl>
    <w:lvl w:ilvl="5" w:tplc="08090005" w:tentative="1">
      <w:start w:val="1"/>
      <w:numFmt w:val="bullet"/>
      <w:lvlText w:val=""/>
      <w:lvlJc w:val="left"/>
      <w:pPr>
        <w:ind w:left="7893" w:hanging="360"/>
      </w:pPr>
      <w:rPr>
        <w:rFonts w:ascii="Wingdings" w:hAnsi="Wingdings" w:hint="default"/>
      </w:rPr>
    </w:lvl>
    <w:lvl w:ilvl="6" w:tplc="08090001" w:tentative="1">
      <w:start w:val="1"/>
      <w:numFmt w:val="bullet"/>
      <w:lvlText w:val=""/>
      <w:lvlJc w:val="left"/>
      <w:pPr>
        <w:ind w:left="8613" w:hanging="360"/>
      </w:pPr>
      <w:rPr>
        <w:rFonts w:ascii="Symbol" w:hAnsi="Symbol" w:hint="default"/>
      </w:rPr>
    </w:lvl>
    <w:lvl w:ilvl="7" w:tplc="08090003" w:tentative="1">
      <w:start w:val="1"/>
      <w:numFmt w:val="bullet"/>
      <w:lvlText w:val="o"/>
      <w:lvlJc w:val="left"/>
      <w:pPr>
        <w:ind w:left="9333" w:hanging="360"/>
      </w:pPr>
      <w:rPr>
        <w:rFonts w:ascii="Courier New" w:hAnsi="Courier New" w:cs="Courier New" w:hint="default"/>
      </w:rPr>
    </w:lvl>
    <w:lvl w:ilvl="8" w:tplc="08090005" w:tentative="1">
      <w:start w:val="1"/>
      <w:numFmt w:val="bullet"/>
      <w:lvlText w:val=""/>
      <w:lvlJc w:val="left"/>
      <w:pPr>
        <w:ind w:left="10053" w:hanging="360"/>
      </w:pPr>
      <w:rPr>
        <w:rFonts w:ascii="Wingdings" w:hAnsi="Wingdings" w:hint="default"/>
      </w:rPr>
    </w:lvl>
  </w:abstractNum>
  <w:abstractNum w:abstractNumId="18">
    <w:nsid w:val="3AEE0DDE"/>
    <w:multiLevelType w:val="hybridMultilevel"/>
    <w:tmpl w:val="6464AC1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4D907E7"/>
    <w:multiLevelType w:val="hybridMultilevel"/>
    <w:tmpl w:val="B8D67A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E81873"/>
    <w:multiLevelType w:val="hybridMultilevel"/>
    <w:tmpl w:val="31F874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4F0012"/>
    <w:multiLevelType w:val="hybridMultilevel"/>
    <w:tmpl w:val="CFAEC2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F80176C"/>
    <w:multiLevelType w:val="hybridMultilevel"/>
    <w:tmpl w:val="062E5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51AF5"/>
    <w:multiLevelType w:val="hybridMultilevel"/>
    <w:tmpl w:val="7AA0B4F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3266B4"/>
    <w:multiLevelType w:val="hybridMultilevel"/>
    <w:tmpl w:val="3F82A85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243480"/>
    <w:multiLevelType w:val="hybridMultilevel"/>
    <w:tmpl w:val="A59E2F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593225A"/>
    <w:multiLevelType w:val="hybridMultilevel"/>
    <w:tmpl w:val="3E302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7703C69"/>
    <w:multiLevelType w:val="hybridMultilevel"/>
    <w:tmpl w:val="A57E82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AA53381"/>
    <w:multiLevelType w:val="multilevel"/>
    <w:tmpl w:val="1716FE6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i w:val="0"/>
      </w:r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5D23626C"/>
    <w:multiLevelType w:val="singleLevel"/>
    <w:tmpl w:val="174E93D2"/>
    <w:lvl w:ilvl="0">
      <w:start w:val="1"/>
      <w:numFmt w:val="decimal"/>
      <w:pStyle w:val="Style2"/>
      <w:lvlText w:val="%1."/>
      <w:lvlJc w:val="left"/>
      <w:pPr>
        <w:tabs>
          <w:tab w:val="num" w:pos="360"/>
        </w:tabs>
        <w:ind w:left="360" w:hanging="360"/>
      </w:pPr>
    </w:lvl>
  </w:abstractNum>
  <w:abstractNum w:abstractNumId="30">
    <w:nsid w:val="600F6512"/>
    <w:multiLevelType w:val="hybridMultilevel"/>
    <w:tmpl w:val="45787F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540048F"/>
    <w:multiLevelType w:val="hybridMultilevel"/>
    <w:tmpl w:val="356CE1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5B76CD"/>
    <w:multiLevelType w:val="hybridMultilevel"/>
    <w:tmpl w:val="24CAC3A6"/>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6E6F7A3C"/>
    <w:multiLevelType w:val="hybridMultilevel"/>
    <w:tmpl w:val="52F6296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EC00D25"/>
    <w:multiLevelType w:val="hybridMultilevel"/>
    <w:tmpl w:val="9F6220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640535D"/>
    <w:multiLevelType w:val="hybridMultilevel"/>
    <w:tmpl w:val="D09442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A55523E"/>
    <w:multiLevelType w:val="hybridMultilevel"/>
    <w:tmpl w:val="ABA2D5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AC23FD7"/>
    <w:multiLevelType w:val="hybridMultilevel"/>
    <w:tmpl w:val="C3F66F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AFB4E2B"/>
    <w:multiLevelType w:val="hybridMultilevel"/>
    <w:tmpl w:val="325EAF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B8D2D8D"/>
    <w:multiLevelType w:val="hybridMultilevel"/>
    <w:tmpl w:val="6604424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0">
    <w:nsid w:val="7D2C5048"/>
    <w:multiLevelType w:val="hybridMultilevel"/>
    <w:tmpl w:val="62E431D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DB642D"/>
    <w:multiLevelType w:val="hybridMultilevel"/>
    <w:tmpl w:val="7CD22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331722"/>
    <w:multiLevelType w:val="hybridMultilevel"/>
    <w:tmpl w:val="E02CA1E0"/>
    <w:lvl w:ilvl="0" w:tplc="08090001">
      <w:start w:val="1"/>
      <w:numFmt w:val="bullet"/>
      <w:lvlText w:val=""/>
      <w:lvlJc w:val="left"/>
      <w:pPr>
        <w:ind w:left="720" w:hanging="360"/>
      </w:pPr>
      <w:rPr>
        <w:rFonts w:ascii="Symbol" w:hAnsi="Symbol" w:hint="default"/>
      </w:rPr>
    </w:lvl>
    <w:lvl w:ilvl="1" w:tplc="08090003" w:tentative="1">
      <w:start w:val="1"/>
      <w:numFmt w:val="bullet"/>
      <w:pStyle w:val="xxparagraph"/>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9"/>
  </w:num>
  <w:num w:numId="4">
    <w:abstractNumId w:val="42"/>
  </w:num>
  <w:num w:numId="5">
    <w:abstractNumId w:val="0"/>
  </w:num>
  <w:num w:numId="6">
    <w:abstractNumId w:val="12"/>
  </w:num>
  <w:num w:numId="7">
    <w:abstractNumId w:val="36"/>
  </w:num>
  <w:num w:numId="8">
    <w:abstractNumId w:val="41"/>
  </w:num>
  <w:num w:numId="9">
    <w:abstractNumId w:val="20"/>
  </w:num>
  <w:num w:numId="10">
    <w:abstractNumId w:val="14"/>
  </w:num>
  <w:num w:numId="11">
    <w:abstractNumId w:val="2"/>
  </w:num>
  <w:num w:numId="12">
    <w:abstractNumId w:val="18"/>
  </w:num>
  <w:num w:numId="13">
    <w:abstractNumId w:val="21"/>
  </w:num>
  <w:num w:numId="14">
    <w:abstractNumId w:val="35"/>
  </w:num>
  <w:num w:numId="15">
    <w:abstractNumId w:val="3"/>
  </w:num>
  <w:num w:numId="16">
    <w:abstractNumId w:val="6"/>
  </w:num>
  <w:num w:numId="17">
    <w:abstractNumId w:val="10"/>
  </w:num>
  <w:num w:numId="18">
    <w:abstractNumId w:val="37"/>
  </w:num>
  <w:num w:numId="19">
    <w:abstractNumId w:val="17"/>
  </w:num>
  <w:num w:numId="20">
    <w:abstractNumId w:val="31"/>
  </w:num>
  <w:num w:numId="21">
    <w:abstractNumId w:val="40"/>
  </w:num>
  <w:num w:numId="22">
    <w:abstractNumId w:val="11"/>
  </w:num>
  <w:num w:numId="23">
    <w:abstractNumId w:val="27"/>
  </w:num>
  <w:num w:numId="24">
    <w:abstractNumId w:val="25"/>
  </w:num>
  <w:num w:numId="25">
    <w:abstractNumId w:val="39"/>
  </w:num>
  <w:num w:numId="26">
    <w:abstractNumId w:val="1"/>
  </w:num>
  <w:num w:numId="27">
    <w:abstractNumId w:val="32"/>
  </w:num>
  <w:num w:numId="28">
    <w:abstractNumId w:val="30"/>
  </w:num>
  <w:num w:numId="29">
    <w:abstractNumId w:val="13"/>
  </w:num>
  <w:num w:numId="30">
    <w:abstractNumId w:val="38"/>
  </w:num>
  <w:num w:numId="31">
    <w:abstractNumId w:val="8"/>
  </w:num>
  <w:num w:numId="32">
    <w:abstractNumId w:val="16"/>
  </w:num>
  <w:num w:numId="33">
    <w:abstractNumId w:val="7"/>
  </w:num>
  <w:num w:numId="34">
    <w:abstractNumId w:val="9"/>
  </w:num>
  <w:num w:numId="35">
    <w:abstractNumId w:val="19"/>
  </w:num>
  <w:num w:numId="36">
    <w:abstractNumId w:val="24"/>
  </w:num>
  <w:num w:numId="37">
    <w:abstractNumId w:val="5"/>
  </w:num>
  <w:num w:numId="38">
    <w:abstractNumId w:val="34"/>
  </w:num>
  <w:num w:numId="39">
    <w:abstractNumId w:val="26"/>
  </w:num>
  <w:num w:numId="40">
    <w:abstractNumId w:val="33"/>
  </w:num>
  <w:num w:numId="41">
    <w:abstractNumId w:val="23"/>
  </w:num>
  <w:num w:numId="42">
    <w:abstractNumId w:val="22"/>
  </w:num>
  <w:num w:numId="4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4449" fillcolor="#eaeaea" strokecolor="#eaeaea">
      <v:fill color="#eaeaea"/>
      <v:stroke color="#eaeaea" weight="3pt"/>
      <o:colormru v:ext="edit" colors="#ddd,#eaeaea,#3c3,#60f,#ed8137,#dcdcdc,#cacaca"/>
    </o:shapedefaults>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DF"/>
    <w:rsid w:val="00002621"/>
    <w:rsid w:val="00004A9F"/>
    <w:rsid w:val="00006CFB"/>
    <w:rsid w:val="00007EDD"/>
    <w:rsid w:val="00011061"/>
    <w:rsid w:val="000117E8"/>
    <w:rsid w:val="00011EAB"/>
    <w:rsid w:val="00012F88"/>
    <w:rsid w:val="000140D2"/>
    <w:rsid w:val="00014278"/>
    <w:rsid w:val="00014C28"/>
    <w:rsid w:val="000153ED"/>
    <w:rsid w:val="000164C3"/>
    <w:rsid w:val="00017F20"/>
    <w:rsid w:val="00020C47"/>
    <w:rsid w:val="00021702"/>
    <w:rsid w:val="000220DA"/>
    <w:rsid w:val="000230D0"/>
    <w:rsid w:val="0002338D"/>
    <w:rsid w:val="00023598"/>
    <w:rsid w:val="00025282"/>
    <w:rsid w:val="00025999"/>
    <w:rsid w:val="00026442"/>
    <w:rsid w:val="00026634"/>
    <w:rsid w:val="00026D9B"/>
    <w:rsid w:val="00026EB2"/>
    <w:rsid w:val="00027C2C"/>
    <w:rsid w:val="0003121A"/>
    <w:rsid w:val="0003196C"/>
    <w:rsid w:val="000323D9"/>
    <w:rsid w:val="000326C6"/>
    <w:rsid w:val="0003339E"/>
    <w:rsid w:val="00033AAB"/>
    <w:rsid w:val="00034480"/>
    <w:rsid w:val="00034FD6"/>
    <w:rsid w:val="00034FE1"/>
    <w:rsid w:val="00036200"/>
    <w:rsid w:val="00036666"/>
    <w:rsid w:val="000366EC"/>
    <w:rsid w:val="000406B2"/>
    <w:rsid w:val="000418C2"/>
    <w:rsid w:val="0004225B"/>
    <w:rsid w:val="000423D4"/>
    <w:rsid w:val="000425DE"/>
    <w:rsid w:val="000431A0"/>
    <w:rsid w:val="00043AE6"/>
    <w:rsid w:val="000462DE"/>
    <w:rsid w:val="0004673A"/>
    <w:rsid w:val="00047282"/>
    <w:rsid w:val="0004731A"/>
    <w:rsid w:val="00047D09"/>
    <w:rsid w:val="000511EA"/>
    <w:rsid w:val="000512B8"/>
    <w:rsid w:val="00052F51"/>
    <w:rsid w:val="00053225"/>
    <w:rsid w:val="00053BF5"/>
    <w:rsid w:val="00053F63"/>
    <w:rsid w:val="000540C8"/>
    <w:rsid w:val="0005462D"/>
    <w:rsid w:val="00054A65"/>
    <w:rsid w:val="000550BD"/>
    <w:rsid w:val="00055E54"/>
    <w:rsid w:val="00060495"/>
    <w:rsid w:val="000609C4"/>
    <w:rsid w:val="00062FD0"/>
    <w:rsid w:val="00063D02"/>
    <w:rsid w:val="00064A59"/>
    <w:rsid w:val="00064BB0"/>
    <w:rsid w:val="00065A11"/>
    <w:rsid w:val="00065F6F"/>
    <w:rsid w:val="0006667C"/>
    <w:rsid w:val="0007067C"/>
    <w:rsid w:val="00070EDA"/>
    <w:rsid w:val="000710C6"/>
    <w:rsid w:val="000746E1"/>
    <w:rsid w:val="00076E0B"/>
    <w:rsid w:val="0008055F"/>
    <w:rsid w:val="00082525"/>
    <w:rsid w:val="00082FE9"/>
    <w:rsid w:val="00082FF8"/>
    <w:rsid w:val="00083603"/>
    <w:rsid w:val="000841E7"/>
    <w:rsid w:val="000850E6"/>
    <w:rsid w:val="0008512F"/>
    <w:rsid w:val="00086DEA"/>
    <w:rsid w:val="00087931"/>
    <w:rsid w:val="000907A7"/>
    <w:rsid w:val="00091746"/>
    <w:rsid w:val="00092812"/>
    <w:rsid w:val="00093731"/>
    <w:rsid w:val="00095270"/>
    <w:rsid w:val="00097507"/>
    <w:rsid w:val="000A007A"/>
    <w:rsid w:val="000A0097"/>
    <w:rsid w:val="000A04DB"/>
    <w:rsid w:val="000A0B0A"/>
    <w:rsid w:val="000A0FAB"/>
    <w:rsid w:val="000A16D2"/>
    <w:rsid w:val="000A1816"/>
    <w:rsid w:val="000A198C"/>
    <w:rsid w:val="000A23D9"/>
    <w:rsid w:val="000A2C30"/>
    <w:rsid w:val="000A31AB"/>
    <w:rsid w:val="000A4A1F"/>
    <w:rsid w:val="000A6872"/>
    <w:rsid w:val="000A68B5"/>
    <w:rsid w:val="000A6CFA"/>
    <w:rsid w:val="000A72C1"/>
    <w:rsid w:val="000A7A5A"/>
    <w:rsid w:val="000A7F6B"/>
    <w:rsid w:val="000B07A7"/>
    <w:rsid w:val="000B0E44"/>
    <w:rsid w:val="000B2B1D"/>
    <w:rsid w:val="000B2C38"/>
    <w:rsid w:val="000B3D50"/>
    <w:rsid w:val="000B5268"/>
    <w:rsid w:val="000B6AA6"/>
    <w:rsid w:val="000C1775"/>
    <w:rsid w:val="000C1AE6"/>
    <w:rsid w:val="000C37B0"/>
    <w:rsid w:val="000C4C84"/>
    <w:rsid w:val="000C4F81"/>
    <w:rsid w:val="000C523E"/>
    <w:rsid w:val="000C5ABE"/>
    <w:rsid w:val="000C642C"/>
    <w:rsid w:val="000C7759"/>
    <w:rsid w:val="000D097E"/>
    <w:rsid w:val="000D0FDB"/>
    <w:rsid w:val="000D18B2"/>
    <w:rsid w:val="000D1E7D"/>
    <w:rsid w:val="000D24C3"/>
    <w:rsid w:val="000D2A02"/>
    <w:rsid w:val="000D3122"/>
    <w:rsid w:val="000D5682"/>
    <w:rsid w:val="000D6248"/>
    <w:rsid w:val="000D64B1"/>
    <w:rsid w:val="000D686C"/>
    <w:rsid w:val="000E18B9"/>
    <w:rsid w:val="000E1FE5"/>
    <w:rsid w:val="000E2313"/>
    <w:rsid w:val="000E233F"/>
    <w:rsid w:val="000E2577"/>
    <w:rsid w:val="000E39A2"/>
    <w:rsid w:val="000E3AC4"/>
    <w:rsid w:val="000E3B0A"/>
    <w:rsid w:val="000E59D7"/>
    <w:rsid w:val="000E5BF9"/>
    <w:rsid w:val="000E6D1E"/>
    <w:rsid w:val="000E7419"/>
    <w:rsid w:val="000E7F94"/>
    <w:rsid w:val="000F047E"/>
    <w:rsid w:val="000F2379"/>
    <w:rsid w:val="000F47B0"/>
    <w:rsid w:val="000F563E"/>
    <w:rsid w:val="000F582C"/>
    <w:rsid w:val="000F5A84"/>
    <w:rsid w:val="000F5D94"/>
    <w:rsid w:val="000F625A"/>
    <w:rsid w:val="000F6668"/>
    <w:rsid w:val="000F681C"/>
    <w:rsid w:val="000F79FB"/>
    <w:rsid w:val="00100285"/>
    <w:rsid w:val="00100D07"/>
    <w:rsid w:val="00102907"/>
    <w:rsid w:val="00102985"/>
    <w:rsid w:val="00102A86"/>
    <w:rsid w:val="00103193"/>
    <w:rsid w:val="0010410E"/>
    <w:rsid w:val="001060EF"/>
    <w:rsid w:val="001101A2"/>
    <w:rsid w:val="001105F2"/>
    <w:rsid w:val="001109C2"/>
    <w:rsid w:val="0011373D"/>
    <w:rsid w:val="00116931"/>
    <w:rsid w:val="00116CA9"/>
    <w:rsid w:val="00117B17"/>
    <w:rsid w:val="00117F7B"/>
    <w:rsid w:val="0012009C"/>
    <w:rsid w:val="0012027F"/>
    <w:rsid w:val="00121F64"/>
    <w:rsid w:val="0012213C"/>
    <w:rsid w:val="00122D05"/>
    <w:rsid w:val="00122DC7"/>
    <w:rsid w:val="00123796"/>
    <w:rsid w:val="00123DCA"/>
    <w:rsid w:val="00123DF1"/>
    <w:rsid w:val="00124511"/>
    <w:rsid w:val="00124B76"/>
    <w:rsid w:val="00125701"/>
    <w:rsid w:val="00125891"/>
    <w:rsid w:val="0013018B"/>
    <w:rsid w:val="00131126"/>
    <w:rsid w:val="001311AC"/>
    <w:rsid w:val="001317B5"/>
    <w:rsid w:val="001338C6"/>
    <w:rsid w:val="001347F9"/>
    <w:rsid w:val="00135026"/>
    <w:rsid w:val="0013615E"/>
    <w:rsid w:val="00136AB9"/>
    <w:rsid w:val="00136CD3"/>
    <w:rsid w:val="001378BF"/>
    <w:rsid w:val="001378D5"/>
    <w:rsid w:val="0014005A"/>
    <w:rsid w:val="001402B3"/>
    <w:rsid w:val="00141544"/>
    <w:rsid w:val="001419A4"/>
    <w:rsid w:val="001421F8"/>
    <w:rsid w:val="00142A4C"/>
    <w:rsid w:val="00143021"/>
    <w:rsid w:val="0014474C"/>
    <w:rsid w:val="00144BE5"/>
    <w:rsid w:val="00145326"/>
    <w:rsid w:val="0014554D"/>
    <w:rsid w:val="00147456"/>
    <w:rsid w:val="00147574"/>
    <w:rsid w:val="00150164"/>
    <w:rsid w:val="001507E5"/>
    <w:rsid w:val="001523E7"/>
    <w:rsid w:val="00152693"/>
    <w:rsid w:val="00153B00"/>
    <w:rsid w:val="001559C4"/>
    <w:rsid w:val="00155D98"/>
    <w:rsid w:val="00156A1D"/>
    <w:rsid w:val="00156BC4"/>
    <w:rsid w:val="001570FC"/>
    <w:rsid w:val="001601CA"/>
    <w:rsid w:val="00161323"/>
    <w:rsid w:val="00162119"/>
    <w:rsid w:val="001666CD"/>
    <w:rsid w:val="0017050C"/>
    <w:rsid w:val="00170CF4"/>
    <w:rsid w:val="0017177B"/>
    <w:rsid w:val="001722E0"/>
    <w:rsid w:val="001733CF"/>
    <w:rsid w:val="0017342E"/>
    <w:rsid w:val="00173F0A"/>
    <w:rsid w:val="001755F7"/>
    <w:rsid w:val="00175840"/>
    <w:rsid w:val="001778D1"/>
    <w:rsid w:val="001779D3"/>
    <w:rsid w:val="0018017C"/>
    <w:rsid w:val="00180720"/>
    <w:rsid w:val="00181768"/>
    <w:rsid w:val="001844D6"/>
    <w:rsid w:val="00186A82"/>
    <w:rsid w:val="00187C12"/>
    <w:rsid w:val="00190191"/>
    <w:rsid w:val="00190700"/>
    <w:rsid w:val="001945E5"/>
    <w:rsid w:val="001966AC"/>
    <w:rsid w:val="00196B4A"/>
    <w:rsid w:val="00196B89"/>
    <w:rsid w:val="001A0A61"/>
    <w:rsid w:val="001A10F8"/>
    <w:rsid w:val="001A2144"/>
    <w:rsid w:val="001A320F"/>
    <w:rsid w:val="001A3E74"/>
    <w:rsid w:val="001A625F"/>
    <w:rsid w:val="001A6478"/>
    <w:rsid w:val="001A7B19"/>
    <w:rsid w:val="001B2FE3"/>
    <w:rsid w:val="001B46C6"/>
    <w:rsid w:val="001B473A"/>
    <w:rsid w:val="001B4D2A"/>
    <w:rsid w:val="001B6B80"/>
    <w:rsid w:val="001C00A1"/>
    <w:rsid w:val="001C06D6"/>
    <w:rsid w:val="001C1430"/>
    <w:rsid w:val="001C1FF5"/>
    <w:rsid w:val="001C2AA4"/>
    <w:rsid w:val="001D003A"/>
    <w:rsid w:val="001D0CD4"/>
    <w:rsid w:val="001D27C6"/>
    <w:rsid w:val="001D2FD7"/>
    <w:rsid w:val="001D3161"/>
    <w:rsid w:val="001D4590"/>
    <w:rsid w:val="001D49DB"/>
    <w:rsid w:val="001D4A47"/>
    <w:rsid w:val="001D4C5E"/>
    <w:rsid w:val="001D5CBA"/>
    <w:rsid w:val="001D6AA8"/>
    <w:rsid w:val="001D72F2"/>
    <w:rsid w:val="001E0828"/>
    <w:rsid w:val="001E3E87"/>
    <w:rsid w:val="001E541D"/>
    <w:rsid w:val="001E552A"/>
    <w:rsid w:val="001E7990"/>
    <w:rsid w:val="001F1986"/>
    <w:rsid w:val="001F2396"/>
    <w:rsid w:val="001F2A6F"/>
    <w:rsid w:val="001F2E52"/>
    <w:rsid w:val="001F4DFD"/>
    <w:rsid w:val="001F54E9"/>
    <w:rsid w:val="001F5B89"/>
    <w:rsid w:val="001F6646"/>
    <w:rsid w:val="001F726F"/>
    <w:rsid w:val="001F7A21"/>
    <w:rsid w:val="001F7C54"/>
    <w:rsid w:val="00200BF3"/>
    <w:rsid w:val="002016D4"/>
    <w:rsid w:val="00202408"/>
    <w:rsid w:val="00203514"/>
    <w:rsid w:val="0020386C"/>
    <w:rsid w:val="00203ADB"/>
    <w:rsid w:val="00204503"/>
    <w:rsid w:val="00206DAE"/>
    <w:rsid w:val="0020705C"/>
    <w:rsid w:val="002074E6"/>
    <w:rsid w:val="00207846"/>
    <w:rsid w:val="00211476"/>
    <w:rsid w:val="002116E7"/>
    <w:rsid w:val="00211D70"/>
    <w:rsid w:val="00212499"/>
    <w:rsid w:val="00212A78"/>
    <w:rsid w:val="00213C81"/>
    <w:rsid w:val="00213E8A"/>
    <w:rsid w:val="0021465C"/>
    <w:rsid w:val="00214FF2"/>
    <w:rsid w:val="00217294"/>
    <w:rsid w:val="00217EA2"/>
    <w:rsid w:val="00217EEA"/>
    <w:rsid w:val="00217F7B"/>
    <w:rsid w:val="00220779"/>
    <w:rsid w:val="00220C3F"/>
    <w:rsid w:val="002223DC"/>
    <w:rsid w:val="002225DF"/>
    <w:rsid w:val="00222BA0"/>
    <w:rsid w:val="00222DED"/>
    <w:rsid w:val="002249C1"/>
    <w:rsid w:val="00224EB9"/>
    <w:rsid w:val="00225069"/>
    <w:rsid w:val="00225D06"/>
    <w:rsid w:val="00225D68"/>
    <w:rsid w:val="002267DB"/>
    <w:rsid w:val="00226B71"/>
    <w:rsid w:val="00227124"/>
    <w:rsid w:val="00227460"/>
    <w:rsid w:val="00230690"/>
    <w:rsid w:val="00230F9A"/>
    <w:rsid w:val="00231884"/>
    <w:rsid w:val="00231F59"/>
    <w:rsid w:val="00233051"/>
    <w:rsid w:val="00233BD7"/>
    <w:rsid w:val="00235366"/>
    <w:rsid w:val="002401F5"/>
    <w:rsid w:val="00240754"/>
    <w:rsid w:val="00241E62"/>
    <w:rsid w:val="00242577"/>
    <w:rsid w:val="00246218"/>
    <w:rsid w:val="002473A1"/>
    <w:rsid w:val="002474A3"/>
    <w:rsid w:val="002528A7"/>
    <w:rsid w:val="00253EBB"/>
    <w:rsid w:val="00254D95"/>
    <w:rsid w:val="00255160"/>
    <w:rsid w:val="00257AC8"/>
    <w:rsid w:val="00257DB5"/>
    <w:rsid w:val="00257DF0"/>
    <w:rsid w:val="002611D0"/>
    <w:rsid w:val="00261CB4"/>
    <w:rsid w:val="00262D5E"/>
    <w:rsid w:val="00262F61"/>
    <w:rsid w:val="00263B1F"/>
    <w:rsid w:val="002646AC"/>
    <w:rsid w:val="00266405"/>
    <w:rsid w:val="0027139C"/>
    <w:rsid w:val="00272460"/>
    <w:rsid w:val="002724EF"/>
    <w:rsid w:val="00273607"/>
    <w:rsid w:val="00273828"/>
    <w:rsid w:val="00276B38"/>
    <w:rsid w:val="002773C3"/>
    <w:rsid w:val="00280372"/>
    <w:rsid w:val="002813B1"/>
    <w:rsid w:val="00283C7B"/>
    <w:rsid w:val="0028616C"/>
    <w:rsid w:val="002869F5"/>
    <w:rsid w:val="002878F5"/>
    <w:rsid w:val="00287BDA"/>
    <w:rsid w:val="00290D49"/>
    <w:rsid w:val="00292868"/>
    <w:rsid w:val="00292EE6"/>
    <w:rsid w:val="00294461"/>
    <w:rsid w:val="00296869"/>
    <w:rsid w:val="00296CCE"/>
    <w:rsid w:val="00297563"/>
    <w:rsid w:val="002A0872"/>
    <w:rsid w:val="002A13A1"/>
    <w:rsid w:val="002A1B61"/>
    <w:rsid w:val="002A35E5"/>
    <w:rsid w:val="002A42BD"/>
    <w:rsid w:val="002A42F8"/>
    <w:rsid w:val="002A4ABF"/>
    <w:rsid w:val="002A4E4D"/>
    <w:rsid w:val="002A5A0D"/>
    <w:rsid w:val="002A606F"/>
    <w:rsid w:val="002A6087"/>
    <w:rsid w:val="002A6593"/>
    <w:rsid w:val="002A752D"/>
    <w:rsid w:val="002A75D7"/>
    <w:rsid w:val="002B2A74"/>
    <w:rsid w:val="002B2DF3"/>
    <w:rsid w:val="002B3C11"/>
    <w:rsid w:val="002B40AC"/>
    <w:rsid w:val="002B52C3"/>
    <w:rsid w:val="002C0477"/>
    <w:rsid w:val="002C1723"/>
    <w:rsid w:val="002C1A57"/>
    <w:rsid w:val="002C2A90"/>
    <w:rsid w:val="002C2B50"/>
    <w:rsid w:val="002C2D23"/>
    <w:rsid w:val="002C3BF2"/>
    <w:rsid w:val="002C539C"/>
    <w:rsid w:val="002C6949"/>
    <w:rsid w:val="002C6B41"/>
    <w:rsid w:val="002C769F"/>
    <w:rsid w:val="002D08EF"/>
    <w:rsid w:val="002D08F7"/>
    <w:rsid w:val="002D2243"/>
    <w:rsid w:val="002D2260"/>
    <w:rsid w:val="002D25D5"/>
    <w:rsid w:val="002D359E"/>
    <w:rsid w:val="002D4D97"/>
    <w:rsid w:val="002D51F4"/>
    <w:rsid w:val="002D587D"/>
    <w:rsid w:val="002D6C0A"/>
    <w:rsid w:val="002D7BDE"/>
    <w:rsid w:val="002E2061"/>
    <w:rsid w:val="002E3511"/>
    <w:rsid w:val="002E4019"/>
    <w:rsid w:val="002E59DB"/>
    <w:rsid w:val="002E621C"/>
    <w:rsid w:val="002E6683"/>
    <w:rsid w:val="002E77D9"/>
    <w:rsid w:val="002F13B1"/>
    <w:rsid w:val="002F13F5"/>
    <w:rsid w:val="002F2273"/>
    <w:rsid w:val="002F445E"/>
    <w:rsid w:val="002F4A42"/>
    <w:rsid w:val="002F5702"/>
    <w:rsid w:val="002F76A5"/>
    <w:rsid w:val="002F7C9A"/>
    <w:rsid w:val="003006FB"/>
    <w:rsid w:val="0030320E"/>
    <w:rsid w:val="00303BF7"/>
    <w:rsid w:val="00304672"/>
    <w:rsid w:val="0030496B"/>
    <w:rsid w:val="00310FC5"/>
    <w:rsid w:val="00313812"/>
    <w:rsid w:val="0031409F"/>
    <w:rsid w:val="0031501A"/>
    <w:rsid w:val="00315C36"/>
    <w:rsid w:val="00316362"/>
    <w:rsid w:val="00317521"/>
    <w:rsid w:val="003175FD"/>
    <w:rsid w:val="00317695"/>
    <w:rsid w:val="00317A6F"/>
    <w:rsid w:val="00317C67"/>
    <w:rsid w:val="00320DE4"/>
    <w:rsid w:val="003241F7"/>
    <w:rsid w:val="00325C68"/>
    <w:rsid w:val="00327CBD"/>
    <w:rsid w:val="00327D5F"/>
    <w:rsid w:val="00330761"/>
    <w:rsid w:val="0033158A"/>
    <w:rsid w:val="00331A49"/>
    <w:rsid w:val="00331D88"/>
    <w:rsid w:val="00332D69"/>
    <w:rsid w:val="003331EB"/>
    <w:rsid w:val="00333217"/>
    <w:rsid w:val="00333DE0"/>
    <w:rsid w:val="00334130"/>
    <w:rsid w:val="00334690"/>
    <w:rsid w:val="0033492E"/>
    <w:rsid w:val="00334CD4"/>
    <w:rsid w:val="00335414"/>
    <w:rsid w:val="00335A7D"/>
    <w:rsid w:val="00336F4A"/>
    <w:rsid w:val="00337EB1"/>
    <w:rsid w:val="00341934"/>
    <w:rsid w:val="00341DE3"/>
    <w:rsid w:val="003422B8"/>
    <w:rsid w:val="00343678"/>
    <w:rsid w:val="00343A94"/>
    <w:rsid w:val="00344B3A"/>
    <w:rsid w:val="00344BEE"/>
    <w:rsid w:val="0034513E"/>
    <w:rsid w:val="00345720"/>
    <w:rsid w:val="00346A05"/>
    <w:rsid w:val="00350402"/>
    <w:rsid w:val="003506EA"/>
    <w:rsid w:val="00350737"/>
    <w:rsid w:val="00350B5D"/>
    <w:rsid w:val="003515B7"/>
    <w:rsid w:val="00351BD2"/>
    <w:rsid w:val="00351F88"/>
    <w:rsid w:val="0035284C"/>
    <w:rsid w:val="00352AFD"/>
    <w:rsid w:val="003535C2"/>
    <w:rsid w:val="00355206"/>
    <w:rsid w:val="0035584F"/>
    <w:rsid w:val="003558B0"/>
    <w:rsid w:val="00356EAB"/>
    <w:rsid w:val="00357FC5"/>
    <w:rsid w:val="00361442"/>
    <w:rsid w:val="0036272B"/>
    <w:rsid w:val="00363570"/>
    <w:rsid w:val="00363873"/>
    <w:rsid w:val="003663C0"/>
    <w:rsid w:val="00370806"/>
    <w:rsid w:val="00370E7E"/>
    <w:rsid w:val="00371217"/>
    <w:rsid w:val="0037139D"/>
    <w:rsid w:val="00371BFF"/>
    <w:rsid w:val="00373441"/>
    <w:rsid w:val="003736DC"/>
    <w:rsid w:val="00373ECD"/>
    <w:rsid w:val="003741BF"/>
    <w:rsid w:val="003741EA"/>
    <w:rsid w:val="00374BE3"/>
    <w:rsid w:val="00375451"/>
    <w:rsid w:val="00375D0F"/>
    <w:rsid w:val="00380363"/>
    <w:rsid w:val="00381B55"/>
    <w:rsid w:val="00381F52"/>
    <w:rsid w:val="003823F2"/>
    <w:rsid w:val="00384A3F"/>
    <w:rsid w:val="00385092"/>
    <w:rsid w:val="003850B0"/>
    <w:rsid w:val="00385A78"/>
    <w:rsid w:val="00386211"/>
    <w:rsid w:val="00386F90"/>
    <w:rsid w:val="00386FD5"/>
    <w:rsid w:val="00387C39"/>
    <w:rsid w:val="00390214"/>
    <w:rsid w:val="003909A9"/>
    <w:rsid w:val="00391041"/>
    <w:rsid w:val="0039234B"/>
    <w:rsid w:val="00392F47"/>
    <w:rsid w:val="0039434B"/>
    <w:rsid w:val="00397726"/>
    <w:rsid w:val="00397C36"/>
    <w:rsid w:val="003A066E"/>
    <w:rsid w:val="003A086F"/>
    <w:rsid w:val="003A2945"/>
    <w:rsid w:val="003A4E94"/>
    <w:rsid w:val="003A57CC"/>
    <w:rsid w:val="003A69D0"/>
    <w:rsid w:val="003A73D4"/>
    <w:rsid w:val="003A75F2"/>
    <w:rsid w:val="003B0406"/>
    <w:rsid w:val="003B161B"/>
    <w:rsid w:val="003B1B67"/>
    <w:rsid w:val="003B2A3F"/>
    <w:rsid w:val="003B32DA"/>
    <w:rsid w:val="003B3B59"/>
    <w:rsid w:val="003B619E"/>
    <w:rsid w:val="003B746C"/>
    <w:rsid w:val="003C0410"/>
    <w:rsid w:val="003C19E5"/>
    <w:rsid w:val="003C1DC6"/>
    <w:rsid w:val="003C2AA4"/>
    <w:rsid w:val="003C5698"/>
    <w:rsid w:val="003C57BA"/>
    <w:rsid w:val="003D05B9"/>
    <w:rsid w:val="003D0D41"/>
    <w:rsid w:val="003D0E1D"/>
    <w:rsid w:val="003D2CC4"/>
    <w:rsid w:val="003D37C8"/>
    <w:rsid w:val="003D3D85"/>
    <w:rsid w:val="003D5323"/>
    <w:rsid w:val="003D5648"/>
    <w:rsid w:val="003D6484"/>
    <w:rsid w:val="003D758F"/>
    <w:rsid w:val="003E134C"/>
    <w:rsid w:val="003E191F"/>
    <w:rsid w:val="003E2CA6"/>
    <w:rsid w:val="003E2ED8"/>
    <w:rsid w:val="003E3557"/>
    <w:rsid w:val="003E58ED"/>
    <w:rsid w:val="003E5BB9"/>
    <w:rsid w:val="003E65D8"/>
    <w:rsid w:val="003E6C87"/>
    <w:rsid w:val="003E7070"/>
    <w:rsid w:val="003E7E27"/>
    <w:rsid w:val="003F00DB"/>
    <w:rsid w:val="003F021C"/>
    <w:rsid w:val="003F21FC"/>
    <w:rsid w:val="003F351D"/>
    <w:rsid w:val="003F3DA3"/>
    <w:rsid w:val="003F532F"/>
    <w:rsid w:val="003F56DF"/>
    <w:rsid w:val="003F6F19"/>
    <w:rsid w:val="003F72D8"/>
    <w:rsid w:val="003F7C36"/>
    <w:rsid w:val="003F7E8F"/>
    <w:rsid w:val="00400A0E"/>
    <w:rsid w:val="004011F0"/>
    <w:rsid w:val="00402977"/>
    <w:rsid w:val="004032B2"/>
    <w:rsid w:val="00404066"/>
    <w:rsid w:val="0040579B"/>
    <w:rsid w:val="0040582F"/>
    <w:rsid w:val="00405AAB"/>
    <w:rsid w:val="00412302"/>
    <w:rsid w:val="00412433"/>
    <w:rsid w:val="004144C8"/>
    <w:rsid w:val="00415669"/>
    <w:rsid w:val="00415B27"/>
    <w:rsid w:val="00415D7D"/>
    <w:rsid w:val="00415DE6"/>
    <w:rsid w:val="004166F9"/>
    <w:rsid w:val="00416B45"/>
    <w:rsid w:val="00416B72"/>
    <w:rsid w:val="00416D1F"/>
    <w:rsid w:val="00417B68"/>
    <w:rsid w:val="00420231"/>
    <w:rsid w:val="00420FFD"/>
    <w:rsid w:val="00423F66"/>
    <w:rsid w:val="00424562"/>
    <w:rsid w:val="00425614"/>
    <w:rsid w:val="004257A2"/>
    <w:rsid w:val="00427A80"/>
    <w:rsid w:val="004300D0"/>
    <w:rsid w:val="004306A0"/>
    <w:rsid w:val="00430F00"/>
    <w:rsid w:val="004312B3"/>
    <w:rsid w:val="004313F9"/>
    <w:rsid w:val="00431BBA"/>
    <w:rsid w:val="00444C2C"/>
    <w:rsid w:val="00445708"/>
    <w:rsid w:val="00445C12"/>
    <w:rsid w:val="004461B5"/>
    <w:rsid w:val="00447EB3"/>
    <w:rsid w:val="00450237"/>
    <w:rsid w:val="00451908"/>
    <w:rsid w:val="00452464"/>
    <w:rsid w:val="00453C4F"/>
    <w:rsid w:val="00454B0D"/>
    <w:rsid w:val="00454C69"/>
    <w:rsid w:val="00456AE1"/>
    <w:rsid w:val="00457434"/>
    <w:rsid w:val="00457ABD"/>
    <w:rsid w:val="004615CD"/>
    <w:rsid w:val="00463E98"/>
    <w:rsid w:val="004643A3"/>
    <w:rsid w:val="00470323"/>
    <w:rsid w:val="00470A98"/>
    <w:rsid w:val="0047185E"/>
    <w:rsid w:val="00472281"/>
    <w:rsid w:val="00472E16"/>
    <w:rsid w:val="00472EDC"/>
    <w:rsid w:val="00473BAA"/>
    <w:rsid w:val="00474086"/>
    <w:rsid w:val="0047542F"/>
    <w:rsid w:val="00477527"/>
    <w:rsid w:val="00480B95"/>
    <w:rsid w:val="004815C9"/>
    <w:rsid w:val="00482C47"/>
    <w:rsid w:val="004846BF"/>
    <w:rsid w:val="0048492F"/>
    <w:rsid w:val="00484F13"/>
    <w:rsid w:val="004852F9"/>
    <w:rsid w:val="0048597E"/>
    <w:rsid w:val="00486A96"/>
    <w:rsid w:val="0049067C"/>
    <w:rsid w:val="00490E33"/>
    <w:rsid w:val="004916E5"/>
    <w:rsid w:val="00491C1A"/>
    <w:rsid w:val="00493051"/>
    <w:rsid w:val="00493D33"/>
    <w:rsid w:val="0049475B"/>
    <w:rsid w:val="00497DE5"/>
    <w:rsid w:val="004A1761"/>
    <w:rsid w:val="004A1BE5"/>
    <w:rsid w:val="004A3B12"/>
    <w:rsid w:val="004A3EA0"/>
    <w:rsid w:val="004A4167"/>
    <w:rsid w:val="004A448D"/>
    <w:rsid w:val="004A51CA"/>
    <w:rsid w:val="004A60D5"/>
    <w:rsid w:val="004A7CD8"/>
    <w:rsid w:val="004B1D73"/>
    <w:rsid w:val="004B2672"/>
    <w:rsid w:val="004B57AE"/>
    <w:rsid w:val="004B5BCE"/>
    <w:rsid w:val="004B6C66"/>
    <w:rsid w:val="004C01C9"/>
    <w:rsid w:val="004C0679"/>
    <w:rsid w:val="004C06C3"/>
    <w:rsid w:val="004C06D6"/>
    <w:rsid w:val="004C0BDC"/>
    <w:rsid w:val="004C122B"/>
    <w:rsid w:val="004C3571"/>
    <w:rsid w:val="004C3C37"/>
    <w:rsid w:val="004C52E8"/>
    <w:rsid w:val="004C574C"/>
    <w:rsid w:val="004C5E5E"/>
    <w:rsid w:val="004C6634"/>
    <w:rsid w:val="004C7A1E"/>
    <w:rsid w:val="004D0FAB"/>
    <w:rsid w:val="004D1DCF"/>
    <w:rsid w:val="004D2504"/>
    <w:rsid w:val="004D2E4D"/>
    <w:rsid w:val="004D323D"/>
    <w:rsid w:val="004D412A"/>
    <w:rsid w:val="004D4D18"/>
    <w:rsid w:val="004D50E4"/>
    <w:rsid w:val="004D52D6"/>
    <w:rsid w:val="004D65D1"/>
    <w:rsid w:val="004D7296"/>
    <w:rsid w:val="004D76BD"/>
    <w:rsid w:val="004E1B7B"/>
    <w:rsid w:val="004E2220"/>
    <w:rsid w:val="004E2F0B"/>
    <w:rsid w:val="004E45CC"/>
    <w:rsid w:val="004E566F"/>
    <w:rsid w:val="004E5AC2"/>
    <w:rsid w:val="004E7FA1"/>
    <w:rsid w:val="004F01A9"/>
    <w:rsid w:val="004F0A00"/>
    <w:rsid w:val="004F37D4"/>
    <w:rsid w:val="004F3AE3"/>
    <w:rsid w:val="004F40C2"/>
    <w:rsid w:val="004F481C"/>
    <w:rsid w:val="004F53CC"/>
    <w:rsid w:val="004F5E76"/>
    <w:rsid w:val="004F6426"/>
    <w:rsid w:val="004F7ED2"/>
    <w:rsid w:val="00500831"/>
    <w:rsid w:val="0050089A"/>
    <w:rsid w:val="00501A63"/>
    <w:rsid w:val="005023F0"/>
    <w:rsid w:val="005024EA"/>
    <w:rsid w:val="005047EF"/>
    <w:rsid w:val="00505AAA"/>
    <w:rsid w:val="005060C1"/>
    <w:rsid w:val="00506485"/>
    <w:rsid w:val="00507F57"/>
    <w:rsid w:val="005105C3"/>
    <w:rsid w:val="0051127B"/>
    <w:rsid w:val="00513DF6"/>
    <w:rsid w:val="005142BE"/>
    <w:rsid w:val="00515320"/>
    <w:rsid w:val="0051540E"/>
    <w:rsid w:val="005154FF"/>
    <w:rsid w:val="00515638"/>
    <w:rsid w:val="005177DE"/>
    <w:rsid w:val="0051783A"/>
    <w:rsid w:val="00520914"/>
    <w:rsid w:val="00521B7B"/>
    <w:rsid w:val="00522F13"/>
    <w:rsid w:val="005231FE"/>
    <w:rsid w:val="00523FB0"/>
    <w:rsid w:val="00524B35"/>
    <w:rsid w:val="00526607"/>
    <w:rsid w:val="00530CE5"/>
    <w:rsid w:val="00531609"/>
    <w:rsid w:val="00531E50"/>
    <w:rsid w:val="00531F28"/>
    <w:rsid w:val="005349D8"/>
    <w:rsid w:val="00534AF7"/>
    <w:rsid w:val="00534FC1"/>
    <w:rsid w:val="00537448"/>
    <w:rsid w:val="00537ABA"/>
    <w:rsid w:val="00540F12"/>
    <w:rsid w:val="0054169A"/>
    <w:rsid w:val="00541886"/>
    <w:rsid w:val="00543C0C"/>
    <w:rsid w:val="00543F10"/>
    <w:rsid w:val="005446EB"/>
    <w:rsid w:val="00546040"/>
    <w:rsid w:val="00546B5C"/>
    <w:rsid w:val="00546E9C"/>
    <w:rsid w:val="005515DF"/>
    <w:rsid w:val="0055184B"/>
    <w:rsid w:val="00552121"/>
    <w:rsid w:val="00552C45"/>
    <w:rsid w:val="00552F8D"/>
    <w:rsid w:val="00553268"/>
    <w:rsid w:val="00553660"/>
    <w:rsid w:val="00557D95"/>
    <w:rsid w:val="005600B2"/>
    <w:rsid w:val="00560412"/>
    <w:rsid w:val="00560F74"/>
    <w:rsid w:val="005612E1"/>
    <w:rsid w:val="00561371"/>
    <w:rsid w:val="00561B91"/>
    <w:rsid w:val="005620EE"/>
    <w:rsid w:val="00562E32"/>
    <w:rsid w:val="00564218"/>
    <w:rsid w:val="00565173"/>
    <w:rsid w:val="00565827"/>
    <w:rsid w:val="00566037"/>
    <w:rsid w:val="005671E2"/>
    <w:rsid w:val="00570811"/>
    <w:rsid w:val="00570EC7"/>
    <w:rsid w:val="00571FED"/>
    <w:rsid w:val="005735B5"/>
    <w:rsid w:val="0057377D"/>
    <w:rsid w:val="00573B87"/>
    <w:rsid w:val="00575EC7"/>
    <w:rsid w:val="0057703C"/>
    <w:rsid w:val="005774A9"/>
    <w:rsid w:val="00580058"/>
    <w:rsid w:val="00580B22"/>
    <w:rsid w:val="00581F8C"/>
    <w:rsid w:val="0058323A"/>
    <w:rsid w:val="0058378C"/>
    <w:rsid w:val="00584419"/>
    <w:rsid w:val="005848FB"/>
    <w:rsid w:val="00585596"/>
    <w:rsid w:val="00587CD2"/>
    <w:rsid w:val="00587EED"/>
    <w:rsid w:val="005912B6"/>
    <w:rsid w:val="00592302"/>
    <w:rsid w:val="00592754"/>
    <w:rsid w:val="005930CF"/>
    <w:rsid w:val="0059540B"/>
    <w:rsid w:val="005954C8"/>
    <w:rsid w:val="0059557C"/>
    <w:rsid w:val="00595B66"/>
    <w:rsid w:val="00595BF4"/>
    <w:rsid w:val="00597498"/>
    <w:rsid w:val="00597DB6"/>
    <w:rsid w:val="005A058A"/>
    <w:rsid w:val="005A0BA6"/>
    <w:rsid w:val="005A1FEC"/>
    <w:rsid w:val="005A6224"/>
    <w:rsid w:val="005A6483"/>
    <w:rsid w:val="005A694E"/>
    <w:rsid w:val="005A6974"/>
    <w:rsid w:val="005B3C85"/>
    <w:rsid w:val="005C01B4"/>
    <w:rsid w:val="005C0736"/>
    <w:rsid w:val="005C0AB2"/>
    <w:rsid w:val="005C214E"/>
    <w:rsid w:val="005C49BD"/>
    <w:rsid w:val="005C6CF5"/>
    <w:rsid w:val="005C7250"/>
    <w:rsid w:val="005C7367"/>
    <w:rsid w:val="005D01BF"/>
    <w:rsid w:val="005D0804"/>
    <w:rsid w:val="005D0A68"/>
    <w:rsid w:val="005D1AA8"/>
    <w:rsid w:val="005D1CE0"/>
    <w:rsid w:val="005D250B"/>
    <w:rsid w:val="005D255F"/>
    <w:rsid w:val="005D28C8"/>
    <w:rsid w:val="005D3381"/>
    <w:rsid w:val="005D3534"/>
    <w:rsid w:val="005D5D22"/>
    <w:rsid w:val="005D5DDA"/>
    <w:rsid w:val="005D5F4F"/>
    <w:rsid w:val="005D672F"/>
    <w:rsid w:val="005E0072"/>
    <w:rsid w:val="005E3954"/>
    <w:rsid w:val="005E3F4D"/>
    <w:rsid w:val="005E4DBC"/>
    <w:rsid w:val="005E5561"/>
    <w:rsid w:val="005E605E"/>
    <w:rsid w:val="005E7147"/>
    <w:rsid w:val="005E75A4"/>
    <w:rsid w:val="005F3122"/>
    <w:rsid w:val="005F34CF"/>
    <w:rsid w:val="005F4836"/>
    <w:rsid w:val="005F65B8"/>
    <w:rsid w:val="005F6605"/>
    <w:rsid w:val="005F679C"/>
    <w:rsid w:val="005F709A"/>
    <w:rsid w:val="005F72F4"/>
    <w:rsid w:val="005F75A3"/>
    <w:rsid w:val="005F7F24"/>
    <w:rsid w:val="006014B8"/>
    <w:rsid w:val="006028F2"/>
    <w:rsid w:val="00602CAD"/>
    <w:rsid w:val="00603DE2"/>
    <w:rsid w:val="00605C0F"/>
    <w:rsid w:val="00605C35"/>
    <w:rsid w:val="00606763"/>
    <w:rsid w:val="006070E9"/>
    <w:rsid w:val="006074FE"/>
    <w:rsid w:val="00607A54"/>
    <w:rsid w:val="006117F4"/>
    <w:rsid w:val="00611AD7"/>
    <w:rsid w:val="00615957"/>
    <w:rsid w:val="00615C0A"/>
    <w:rsid w:val="006160EE"/>
    <w:rsid w:val="00616B9F"/>
    <w:rsid w:val="00622FAF"/>
    <w:rsid w:val="00623181"/>
    <w:rsid w:val="0062347F"/>
    <w:rsid w:val="00623E2E"/>
    <w:rsid w:val="00624F3D"/>
    <w:rsid w:val="00627A28"/>
    <w:rsid w:val="0063124A"/>
    <w:rsid w:val="00631B51"/>
    <w:rsid w:val="00633063"/>
    <w:rsid w:val="0063341A"/>
    <w:rsid w:val="006348C7"/>
    <w:rsid w:val="00635A1D"/>
    <w:rsid w:val="00636A13"/>
    <w:rsid w:val="006405C2"/>
    <w:rsid w:val="006408EA"/>
    <w:rsid w:val="00641104"/>
    <w:rsid w:val="0064282D"/>
    <w:rsid w:val="00642B0B"/>
    <w:rsid w:val="00642BE9"/>
    <w:rsid w:val="00643CA0"/>
    <w:rsid w:val="00644864"/>
    <w:rsid w:val="00644F29"/>
    <w:rsid w:val="00645628"/>
    <w:rsid w:val="00645A16"/>
    <w:rsid w:val="0064709C"/>
    <w:rsid w:val="006478D7"/>
    <w:rsid w:val="00650A12"/>
    <w:rsid w:val="00650B86"/>
    <w:rsid w:val="00651827"/>
    <w:rsid w:val="0065199D"/>
    <w:rsid w:val="00651BC3"/>
    <w:rsid w:val="00651F05"/>
    <w:rsid w:val="00652143"/>
    <w:rsid w:val="006532F6"/>
    <w:rsid w:val="00653A73"/>
    <w:rsid w:val="00654471"/>
    <w:rsid w:val="00655C14"/>
    <w:rsid w:val="00656B6C"/>
    <w:rsid w:val="006571EA"/>
    <w:rsid w:val="00660439"/>
    <w:rsid w:val="00662E29"/>
    <w:rsid w:val="00663DC5"/>
    <w:rsid w:val="00665B85"/>
    <w:rsid w:val="0066669C"/>
    <w:rsid w:val="00666E89"/>
    <w:rsid w:val="00667A4F"/>
    <w:rsid w:val="00670095"/>
    <w:rsid w:val="0067089A"/>
    <w:rsid w:val="00670916"/>
    <w:rsid w:val="00670A4D"/>
    <w:rsid w:val="006736E2"/>
    <w:rsid w:val="00673FC9"/>
    <w:rsid w:val="006748FF"/>
    <w:rsid w:val="00676A69"/>
    <w:rsid w:val="00676DEF"/>
    <w:rsid w:val="0067723F"/>
    <w:rsid w:val="0067750C"/>
    <w:rsid w:val="00680ABC"/>
    <w:rsid w:val="006810A5"/>
    <w:rsid w:val="00681343"/>
    <w:rsid w:val="00681D69"/>
    <w:rsid w:val="00681E59"/>
    <w:rsid w:val="00682293"/>
    <w:rsid w:val="0068274D"/>
    <w:rsid w:val="00682BFD"/>
    <w:rsid w:val="006834DA"/>
    <w:rsid w:val="00683A73"/>
    <w:rsid w:val="00684C98"/>
    <w:rsid w:val="0068751E"/>
    <w:rsid w:val="00690769"/>
    <w:rsid w:val="00691CC0"/>
    <w:rsid w:val="00692AFF"/>
    <w:rsid w:val="0069395B"/>
    <w:rsid w:val="006943C0"/>
    <w:rsid w:val="0069441A"/>
    <w:rsid w:val="00694464"/>
    <w:rsid w:val="0069458D"/>
    <w:rsid w:val="00697D15"/>
    <w:rsid w:val="006A08C3"/>
    <w:rsid w:val="006A0C5C"/>
    <w:rsid w:val="006A1073"/>
    <w:rsid w:val="006A1C9B"/>
    <w:rsid w:val="006A2830"/>
    <w:rsid w:val="006A3ACE"/>
    <w:rsid w:val="006A4684"/>
    <w:rsid w:val="006A5C8E"/>
    <w:rsid w:val="006A7AA0"/>
    <w:rsid w:val="006A7D23"/>
    <w:rsid w:val="006B0F09"/>
    <w:rsid w:val="006B1C64"/>
    <w:rsid w:val="006B277A"/>
    <w:rsid w:val="006B3B9E"/>
    <w:rsid w:val="006B4CBB"/>
    <w:rsid w:val="006B51AB"/>
    <w:rsid w:val="006B5BB8"/>
    <w:rsid w:val="006B5D44"/>
    <w:rsid w:val="006B6F85"/>
    <w:rsid w:val="006B7734"/>
    <w:rsid w:val="006B7B00"/>
    <w:rsid w:val="006C0788"/>
    <w:rsid w:val="006C281B"/>
    <w:rsid w:val="006C28A4"/>
    <w:rsid w:val="006C53B5"/>
    <w:rsid w:val="006C7434"/>
    <w:rsid w:val="006C7714"/>
    <w:rsid w:val="006C77E4"/>
    <w:rsid w:val="006C7ACA"/>
    <w:rsid w:val="006D00B5"/>
    <w:rsid w:val="006D1955"/>
    <w:rsid w:val="006D1E95"/>
    <w:rsid w:val="006D460B"/>
    <w:rsid w:val="006D5706"/>
    <w:rsid w:val="006D6592"/>
    <w:rsid w:val="006E1EA0"/>
    <w:rsid w:val="006E200A"/>
    <w:rsid w:val="006E5BC0"/>
    <w:rsid w:val="006E66CA"/>
    <w:rsid w:val="006E75D4"/>
    <w:rsid w:val="006F0361"/>
    <w:rsid w:val="006F04FB"/>
    <w:rsid w:val="006F0FDD"/>
    <w:rsid w:val="006F11F6"/>
    <w:rsid w:val="006F1323"/>
    <w:rsid w:val="006F1825"/>
    <w:rsid w:val="006F3ACA"/>
    <w:rsid w:val="006F4455"/>
    <w:rsid w:val="006F4882"/>
    <w:rsid w:val="006F4B55"/>
    <w:rsid w:val="006F51BF"/>
    <w:rsid w:val="006F595D"/>
    <w:rsid w:val="006F62BC"/>
    <w:rsid w:val="006F6413"/>
    <w:rsid w:val="006F6A88"/>
    <w:rsid w:val="0070162C"/>
    <w:rsid w:val="00701B60"/>
    <w:rsid w:val="0070257A"/>
    <w:rsid w:val="0070357C"/>
    <w:rsid w:val="007038A5"/>
    <w:rsid w:val="00706D98"/>
    <w:rsid w:val="00706DBF"/>
    <w:rsid w:val="007072ED"/>
    <w:rsid w:val="00710BFE"/>
    <w:rsid w:val="00710D0D"/>
    <w:rsid w:val="00711E44"/>
    <w:rsid w:val="00712820"/>
    <w:rsid w:val="00713832"/>
    <w:rsid w:val="007157A9"/>
    <w:rsid w:val="00716AA5"/>
    <w:rsid w:val="00721041"/>
    <w:rsid w:val="0072108C"/>
    <w:rsid w:val="007215BE"/>
    <w:rsid w:val="0072297E"/>
    <w:rsid w:val="0072577D"/>
    <w:rsid w:val="0072599C"/>
    <w:rsid w:val="007305A2"/>
    <w:rsid w:val="007305D1"/>
    <w:rsid w:val="007306A2"/>
    <w:rsid w:val="007312B9"/>
    <w:rsid w:val="007315E9"/>
    <w:rsid w:val="0073395D"/>
    <w:rsid w:val="007342C3"/>
    <w:rsid w:val="00734DC1"/>
    <w:rsid w:val="00735A2A"/>
    <w:rsid w:val="007363E9"/>
    <w:rsid w:val="00740EAA"/>
    <w:rsid w:val="00741995"/>
    <w:rsid w:val="00741CA4"/>
    <w:rsid w:val="00742212"/>
    <w:rsid w:val="00742A8C"/>
    <w:rsid w:val="00743F43"/>
    <w:rsid w:val="0074422D"/>
    <w:rsid w:val="00745618"/>
    <w:rsid w:val="00747187"/>
    <w:rsid w:val="00747A00"/>
    <w:rsid w:val="00751038"/>
    <w:rsid w:val="007521B3"/>
    <w:rsid w:val="0075273A"/>
    <w:rsid w:val="00752A81"/>
    <w:rsid w:val="00752C07"/>
    <w:rsid w:val="00752EEF"/>
    <w:rsid w:val="007543E6"/>
    <w:rsid w:val="0075502F"/>
    <w:rsid w:val="00757626"/>
    <w:rsid w:val="00757AD9"/>
    <w:rsid w:val="00760429"/>
    <w:rsid w:val="00760ECB"/>
    <w:rsid w:val="007622DA"/>
    <w:rsid w:val="00762B61"/>
    <w:rsid w:val="0076356A"/>
    <w:rsid w:val="00764BED"/>
    <w:rsid w:val="00766A09"/>
    <w:rsid w:val="00766F9B"/>
    <w:rsid w:val="00770AA6"/>
    <w:rsid w:val="007716AF"/>
    <w:rsid w:val="00774A60"/>
    <w:rsid w:val="00776DDC"/>
    <w:rsid w:val="0077710B"/>
    <w:rsid w:val="0077758D"/>
    <w:rsid w:val="00777EF8"/>
    <w:rsid w:val="007809CC"/>
    <w:rsid w:val="0078331C"/>
    <w:rsid w:val="0078349B"/>
    <w:rsid w:val="00783931"/>
    <w:rsid w:val="00783BDF"/>
    <w:rsid w:val="007845AB"/>
    <w:rsid w:val="007851CB"/>
    <w:rsid w:val="007860F2"/>
    <w:rsid w:val="0079044B"/>
    <w:rsid w:val="00790A6C"/>
    <w:rsid w:val="007911F4"/>
    <w:rsid w:val="00791B62"/>
    <w:rsid w:val="00794AE0"/>
    <w:rsid w:val="00794FD9"/>
    <w:rsid w:val="00795B4E"/>
    <w:rsid w:val="00795CCC"/>
    <w:rsid w:val="00796BF6"/>
    <w:rsid w:val="007A01FF"/>
    <w:rsid w:val="007A03FF"/>
    <w:rsid w:val="007A07D0"/>
    <w:rsid w:val="007A0F84"/>
    <w:rsid w:val="007A220C"/>
    <w:rsid w:val="007A2AFB"/>
    <w:rsid w:val="007A62E3"/>
    <w:rsid w:val="007A7A8B"/>
    <w:rsid w:val="007B2A37"/>
    <w:rsid w:val="007B31AD"/>
    <w:rsid w:val="007B35DF"/>
    <w:rsid w:val="007B3877"/>
    <w:rsid w:val="007B394B"/>
    <w:rsid w:val="007B3B85"/>
    <w:rsid w:val="007B3F1E"/>
    <w:rsid w:val="007B4A36"/>
    <w:rsid w:val="007B581F"/>
    <w:rsid w:val="007B6476"/>
    <w:rsid w:val="007B73CA"/>
    <w:rsid w:val="007B76D5"/>
    <w:rsid w:val="007B7C37"/>
    <w:rsid w:val="007B7D88"/>
    <w:rsid w:val="007C0F40"/>
    <w:rsid w:val="007C35C0"/>
    <w:rsid w:val="007C3F80"/>
    <w:rsid w:val="007C5CA1"/>
    <w:rsid w:val="007C6084"/>
    <w:rsid w:val="007C6FA1"/>
    <w:rsid w:val="007D0669"/>
    <w:rsid w:val="007D1E8E"/>
    <w:rsid w:val="007D1FC3"/>
    <w:rsid w:val="007D347E"/>
    <w:rsid w:val="007D3517"/>
    <w:rsid w:val="007D3628"/>
    <w:rsid w:val="007D4194"/>
    <w:rsid w:val="007D5622"/>
    <w:rsid w:val="007D620A"/>
    <w:rsid w:val="007D673B"/>
    <w:rsid w:val="007D732B"/>
    <w:rsid w:val="007E01D7"/>
    <w:rsid w:val="007E1F43"/>
    <w:rsid w:val="007E29DD"/>
    <w:rsid w:val="007E463A"/>
    <w:rsid w:val="007E6144"/>
    <w:rsid w:val="007E6302"/>
    <w:rsid w:val="007E6C6A"/>
    <w:rsid w:val="007E732E"/>
    <w:rsid w:val="007E7D1C"/>
    <w:rsid w:val="007F0F45"/>
    <w:rsid w:val="007F0FA1"/>
    <w:rsid w:val="007F2DA3"/>
    <w:rsid w:val="007F3BC4"/>
    <w:rsid w:val="007F4D12"/>
    <w:rsid w:val="007F536E"/>
    <w:rsid w:val="007F5F15"/>
    <w:rsid w:val="007F5F44"/>
    <w:rsid w:val="007F6A71"/>
    <w:rsid w:val="007F6FAD"/>
    <w:rsid w:val="007F7268"/>
    <w:rsid w:val="00800820"/>
    <w:rsid w:val="00800B75"/>
    <w:rsid w:val="00801079"/>
    <w:rsid w:val="008012D0"/>
    <w:rsid w:val="00801465"/>
    <w:rsid w:val="00801C17"/>
    <w:rsid w:val="00802D2D"/>
    <w:rsid w:val="00804477"/>
    <w:rsid w:val="0080462D"/>
    <w:rsid w:val="00804E8B"/>
    <w:rsid w:val="00810011"/>
    <w:rsid w:val="00810A9F"/>
    <w:rsid w:val="008146AF"/>
    <w:rsid w:val="00814EC9"/>
    <w:rsid w:val="00815A53"/>
    <w:rsid w:val="00816AE0"/>
    <w:rsid w:val="008204EF"/>
    <w:rsid w:val="00820E47"/>
    <w:rsid w:val="00821745"/>
    <w:rsid w:val="0082389A"/>
    <w:rsid w:val="008248FA"/>
    <w:rsid w:val="00824AFC"/>
    <w:rsid w:val="00825A74"/>
    <w:rsid w:val="00826CEA"/>
    <w:rsid w:val="00830637"/>
    <w:rsid w:val="008316EE"/>
    <w:rsid w:val="00831CA9"/>
    <w:rsid w:val="00832594"/>
    <w:rsid w:val="00834141"/>
    <w:rsid w:val="008350F5"/>
    <w:rsid w:val="0083524B"/>
    <w:rsid w:val="008374DC"/>
    <w:rsid w:val="008414CC"/>
    <w:rsid w:val="00844545"/>
    <w:rsid w:val="00846FB4"/>
    <w:rsid w:val="00850AD3"/>
    <w:rsid w:val="0085137C"/>
    <w:rsid w:val="008513BE"/>
    <w:rsid w:val="008514D7"/>
    <w:rsid w:val="0085281B"/>
    <w:rsid w:val="00853B06"/>
    <w:rsid w:val="00854851"/>
    <w:rsid w:val="008564DF"/>
    <w:rsid w:val="00856B05"/>
    <w:rsid w:val="00856B9E"/>
    <w:rsid w:val="00857C0B"/>
    <w:rsid w:val="008617A9"/>
    <w:rsid w:val="0086197D"/>
    <w:rsid w:val="0086202C"/>
    <w:rsid w:val="00862E21"/>
    <w:rsid w:val="00862E6C"/>
    <w:rsid w:val="00863425"/>
    <w:rsid w:val="00863757"/>
    <w:rsid w:val="00863C38"/>
    <w:rsid w:val="00865546"/>
    <w:rsid w:val="00866806"/>
    <w:rsid w:val="0086793C"/>
    <w:rsid w:val="00870646"/>
    <w:rsid w:val="00870CCD"/>
    <w:rsid w:val="0087397D"/>
    <w:rsid w:val="008739E6"/>
    <w:rsid w:val="00873D3C"/>
    <w:rsid w:val="008749BB"/>
    <w:rsid w:val="00875208"/>
    <w:rsid w:val="00875C2A"/>
    <w:rsid w:val="008760A3"/>
    <w:rsid w:val="008761D6"/>
    <w:rsid w:val="00876A9C"/>
    <w:rsid w:val="008770D1"/>
    <w:rsid w:val="00877B03"/>
    <w:rsid w:val="00880151"/>
    <w:rsid w:val="008804F2"/>
    <w:rsid w:val="00881B56"/>
    <w:rsid w:val="008832C1"/>
    <w:rsid w:val="00883935"/>
    <w:rsid w:val="0088435B"/>
    <w:rsid w:val="00886472"/>
    <w:rsid w:val="00890282"/>
    <w:rsid w:val="008902C2"/>
    <w:rsid w:val="00891807"/>
    <w:rsid w:val="008933CD"/>
    <w:rsid w:val="00893E80"/>
    <w:rsid w:val="00895EE4"/>
    <w:rsid w:val="008966D1"/>
    <w:rsid w:val="008A1E69"/>
    <w:rsid w:val="008A23AE"/>
    <w:rsid w:val="008A24E9"/>
    <w:rsid w:val="008A59B0"/>
    <w:rsid w:val="008A5AFE"/>
    <w:rsid w:val="008A5C85"/>
    <w:rsid w:val="008A6812"/>
    <w:rsid w:val="008A7509"/>
    <w:rsid w:val="008A7D2B"/>
    <w:rsid w:val="008B01C4"/>
    <w:rsid w:val="008B0A1D"/>
    <w:rsid w:val="008B0FA7"/>
    <w:rsid w:val="008B27F5"/>
    <w:rsid w:val="008B2C8E"/>
    <w:rsid w:val="008B4134"/>
    <w:rsid w:val="008B4567"/>
    <w:rsid w:val="008B510C"/>
    <w:rsid w:val="008B5A44"/>
    <w:rsid w:val="008B5B0B"/>
    <w:rsid w:val="008B6629"/>
    <w:rsid w:val="008B7EF5"/>
    <w:rsid w:val="008C1B59"/>
    <w:rsid w:val="008C2684"/>
    <w:rsid w:val="008C3E89"/>
    <w:rsid w:val="008C4649"/>
    <w:rsid w:val="008C4E6B"/>
    <w:rsid w:val="008C6AB3"/>
    <w:rsid w:val="008D20C7"/>
    <w:rsid w:val="008D20D7"/>
    <w:rsid w:val="008D218B"/>
    <w:rsid w:val="008D2DDE"/>
    <w:rsid w:val="008D3068"/>
    <w:rsid w:val="008D3B60"/>
    <w:rsid w:val="008D47B1"/>
    <w:rsid w:val="008D5947"/>
    <w:rsid w:val="008D5EFB"/>
    <w:rsid w:val="008D68AC"/>
    <w:rsid w:val="008E5C6A"/>
    <w:rsid w:val="008E6875"/>
    <w:rsid w:val="008E7892"/>
    <w:rsid w:val="008E7AEA"/>
    <w:rsid w:val="008F0177"/>
    <w:rsid w:val="008F18C8"/>
    <w:rsid w:val="008F2488"/>
    <w:rsid w:val="008F2C46"/>
    <w:rsid w:val="008F5133"/>
    <w:rsid w:val="008F5803"/>
    <w:rsid w:val="008F592F"/>
    <w:rsid w:val="008F66E9"/>
    <w:rsid w:val="009002BC"/>
    <w:rsid w:val="00901411"/>
    <w:rsid w:val="0090158E"/>
    <w:rsid w:val="009036BB"/>
    <w:rsid w:val="0090581F"/>
    <w:rsid w:val="00905A36"/>
    <w:rsid w:val="00906594"/>
    <w:rsid w:val="00907446"/>
    <w:rsid w:val="00911E8B"/>
    <w:rsid w:val="00912D10"/>
    <w:rsid w:val="009146FA"/>
    <w:rsid w:val="00914D28"/>
    <w:rsid w:val="009151C7"/>
    <w:rsid w:val="009161CC"/>
    <w:rsid w:val="00916C55"/>
    <w:rsid w:val="009175B7"/>
    <w:rsid w:val="00917EB2"/>
    <w:rsid w:val="00920F82"/>
    <w:rsid w:val="009212FD"/>
    <w:rsid w:val="00922540"/>
    <w:rsid w:val="00922A2A"/>
    <w:rsid w:val="00924E82"/>
    <w:rsid w:val="00925E72"/>
    <w:rsid w:val="009262D8"/>
    <w:rsid w:val="00926E3C"/>
    <w:rsid w:val="009306DF"/>
    <w:rsid w:val="0093142B"/>
    <w:rsid w:val="0093163C"/>
    <w:rsid w:val="00932E7A"/>
    <w:rsid w:val="00934156"/>
    <w:rsid w:val="0093637F"/>
    <w:rsid w:val="00940225"/>
    <w:rsid w:val="0094281A"/>
    <w:rsid w:val="009438AF"/>
    <w:rsid w:val="00943E80"/>
    <w:rsid w:val="00944689"/>
    <w:rsid w:val="00946E0A"/>
    <w:rsid w:val="0094790D"/>
    <w:rsid w:val="009502A3"/>
    <w:rsid w:val="00950759"/>
    <w:rsid w:val="00951CD3"/>
    <w:rsid w:val="009547D7"/>
    <w:rsid w:val="00954DFA"/>
    <w:rsid w:val="00954E77"/>
    <w:rsid w:val="0095559F"/>
    <w:rsid w:val="00957070"/>
    <w:rsid w:val="00957841"/>
    <w:rsid w:val="009601ED"/>
    <w:rsid w:val="00961E9D"/>
    <w:rsid w:val="0096204B"/>
    <w:rsid w:val="00963061"/>
    <w:rsid w:val="0096418A"/>
    <w:rsid w:val="0096480B"/>
    <w:rsid w:val="009669D2"/>
    <w:rsid w:val="00966B58"/>
    <w:rsid w:val="009676C8"/>
    <w:rsid w:val="0097116A"/>
    <w:rsid w:val="00971715"/>
    <w:rsid w:val="00971799"/>
    <w:rsid w:val="00971BB1"/>
    <w:rsid w:val="00972DA3"/>
    <w:rsid w:val="00973379"/>
    <w:rsid w:val="00973D25"/>
    <w:rsid w:val="009744BC"/>
    <w:rsid w:val="009746E8"/>
    <w:rsid w:val="00975432"/>
    <w:rsid w:val="0097792E"/>
    <w:rsid w:val="00977B07"/>
    <w:rsid w:val="00977E54"/>
    <w:rsid w:val="00980449"/>
    <w:rsid w:val="00981008"/>
    <w:rsid w:val="00981C1E"/>
    <w:rsid w:val="00981F45"/>
    <w:rsid w:val="00982C0F"/>
    <w:rsid w:val="00986BD4"/>
    <w:rsid w:val="00987A85"/>
    <w:rsid w:val="00987FB9"/>
    <w:rsid w:val="00992291"/>
    <w:rsid w:val="00992DEB"/>
    <w:rsid w:val="009942E2"/>
    <w:rsid w:val="0099603A"/>
    <w:rsid w:val="00996437"/>
    <w:rsid w:val="00996B10"/>
    <w:rsid w:val="00997015"/>
    <w:rsid w:val="0099724D"/>
    <w:rsid w:val="00997FFD"/>
    <w:rsid w:val="009A023B"/>
    <w:rsid w:val="009A0DF0"/>
    <w:rsid w:val="009A0F93"/>
    <w:rsid w:val="009A1049"/>
    <w:rsid w:val="009A118C"/>
    <w:rsid w:val="009A252A"/>
    <w:rsid w:val="009A4EC6"/>
    <w:rsid w:val="009A5AC1"/>
    <w:rsid w:val="009A5F11"/>
    <w:rsid w:val="009A799E"/>
    <w:rsid w:val="009B0BAA"/>
    <w:rsid w:val="009B164C"/>
    <w:rsid w:val="009B1A7D"/>
    <w:rsid w:val="009B4C75"/>
    <w:rsid w:val="009B522D"/>
    <w:rsid w:val="009B7855"/>
    <w:rsid w:val="009C09F9"/>
    <w:rsid w:val="009C18B6"/>
    <w:rsid w:val="009C344F"/>
    <w:rsid w:val="009C3628"/>
    <w:rsid w:val="009C3A0B"/>
    <w:rsid w:val="009C5485"/>
    <w:rsid w:val="009C646E"/>
    <w:rsid w:val="009C6DC3"/>
    <w:rsid w:val="009D02F8"/>
    <w:rsid w:val="009D0854"/>
    <w:rsid w:val="009D1068"/>
    <w:rsid w:val="009D11C0"/>
    <w:rsid w:val="009D267B"/>
    <w:rsid w:val="009D2854"/>
    <w:rsid w:val="009D2913"/>
    <w:rsid w:val="009D56E9"/>
    <w:rsid w:val="009D5BAB"/>
    <w:rsid w:val="009D6FC4"/>
    <w:rsid w:val="009E1FE4"/>
    <w:rsid w:val="009E3445"/>
    <w:rsid w:val="009E4F37"/>
    <w:rsid w:val="009E5B4A"/>
    <w:rsid w:val="009E61B2"/>
    <w:rsid w:val="009E62A1"/>
    <w:rsid w:val="009F235E"/>
    <w:rsid w:val="009F2E5C"/>
    <w:rsid w:val="009F3413"/>
    <w:rsid w:val="009F4A2C"/>
    <w:rsid w:val="009F5B70"/>
    <w:rsid w:val="009F5E2F"/>
    <w:rsid w:val="009F79C0"/>
    <w:rsid w:val="009F7B5A"/>
    <w:rsid w:val="00A01002"/>
    <w:rsid w:val="00A01EF6"/>
    <w:rsid w:val="00A02AAC"/>
    <w:rsid w:val="00A03D77"/>
    <w:rsid w:val="00A042C8"/>
    <w:rsid w:val="00A045E2"/>
    <w:rsid w:val="00A04BF9"/>
    <w:rsid w:val="00A04EA8"/>
    <w:rsid w:val="00A05B17"/>
    <w:rsid w:val="00A0634F"/>
    <w:rsid w:val="00A07323"/>
    <w:rsid w:val="00A12D6C"/>
    <w:rsid w:val="00A13618"/>
    <w:rsid w:val="00A13B47"/>
    <w:rsid w:val="00A14A02"/>
    <w:rsid w:val="00A14E6A"/>
    <w:rsid w:val="00A16D61"/>
    <w:rsid w:val="00A17CA4"/>
    <w:rsid w:val="00A209AF"/>
    <w:rsid w:val="00A20E03"/>
    <w:rsid w:val="00A223A1"/>
    <w:rsid w:val="00A22CDF"/>
    <w:rsid w:val="00A24165"/>
    <w:rsid w:val="00A24903"/>
    <w:rsid w:val="00A24EE3"/>
    <w:rsid w:val="00A2574A"/>
    <w:rsid w:val="00A25BC5"/>
    <w:rsid w:val="00A27147"/>
    <w:rsid w:val="00A27886"/>
    <w:rsid w:val="00A32F8B"/>
    <w:rsid w:val="00A338ED"/>
    <w:rsid w:val="00A3401A"/>
    <w:rsid w:val="00A3431B"/>
    <w:rsid w:val="00A3439F"/>
    <w:rsid w:val="00A346F9"/>
    <w:rsid w:val="00A34D59"/>
    <w:rsid w:val="00A36570"/>
    <w:rsid w:val="00A3737B"/>
    <w:rsid w:val="00A40A5A"/>
    <w:rsid w:val="00A40CE4"/>
    <w:rsid w:val="00A416FE"/>
    <w:rsid w:val="00A42882"/>
    <w:rsid w:val="00A43422"/>
    <w:rsid w:val="00A43743"/>
    <w:rsid w:val="00A43E77"/>
    <w:rsid w:val="00A44F43"/>
    <w:rsid w:val="00A45B5D"/>
    <w:rsid w:val="00A45D0B"/>
    <w:rsid w:val="00A45FA4"/>
    <w:rsid w:val="00A47110"/>
    <w:rsid w:val="00A47407"/>
    <w:rsid w:val="00A50955"/>
    <w:rsid w:val="00A52198"/>
    <w:rsid w:val="00A52EB5"/>
    <w:rsid w:val="00A53862"/>
    <w:rsid w:val="00A53DC8"/>
    <w:rsid w:val="00A55114"/>
    <w:rsid w:val="00A557CD"/>
    <w:rsid w:val="00A55A22"/>
    <w:rsid w:val="00A55A3D"/>
    <w:rsid w:val="00A55AE4"/>
    <w:rsid w:val="00A55EED"/>
    <w:rsid w:val="00A55FE6"/>
    <w:rsid w:val="00A56395"/>
    <w:rsid w:val="00A6105D"/>
    <w:rsid w:val="00A62D4B"/>
    <w:rsid w:val="00A62F7C"/>
    <w:rsid w:val="00A6357C"/>
    <w:rsid w:val="00A673FF"/>
    <w:rsid w:val="00A676B4"/>
    <w:rsid w:val="00A67BF1"/>
    <w:rsid w:val="00A7002B"/>
    <w:rsid w:val="00A711DA"/>
    <w:rsid w:val="00A71370"/>
    <w:rsid w:val="00A71F0B"/>
    <w:rsid w:val="00A71F0F"/>
    <w:rsid w:val="00A722AD"/>
    <w:rsid w:val="00A73E22"/>
    <w:rsid w:val="00A75892"/>
    <w:rsid w:val="00A76318"/>
    <w:rsid w:val="00A77E95"/>
    <w:rsid w:val="00A80765"/>
    <w:rsid w:val="00A8203B"/>
    <w:rsid w:val="00A836EA"/>
    <w:rsid w:val="00A85AE5"/>
    <w:rsid w:val="00A8795F"/>
    <w:rsid w:val="00A87CE3"/>
    <w:rsid w:val="00A906B1"/>
    <w:rsid w:val="00A93E38"/>
    <w:rsid w:val="00A94600"/>
    <w:rsid w:val="00A946F3"/>
    <w:rsid w:val="00A94783"/>
    <w:rsid w:val="00A94C09"/>
    <w:rsid w:val="00A95FDA"/>
    <w:rsid w:val="00A96A46"/>
    <w:rsid w:val="00AA0586"/>
    <w:rsid w:val="00AA1F43"/>
    <w:rsid w:val="00AA2B6C"/>
    <w:rsid w:val="00AA4837"/>
    <w:rsid w:val="00AA53D9"/>
    <w:rsid w:val="00AA5711"/>
    <w:rsid w:val="00AA5ED1"/>
    <w:rsid w:val="00AA6560"/>
    <w:rsid w:val="00AA78BE"/>
    <w:rsid w:val="00AA79BB"/>
    <w:rsid w:val="00AB04A5"/>
    <w:rsid w:val="00AB1016"/>
    <w:rsid w:val="00AB1897"/>
    <w:rsid w:val="00AB1A2B"/>
    <w:rsid w:val="00AB2A50"/>
    <w:rsid w:val="00AB2B91"/>
    <w:rsid w:val="00AB3851"/>
    <w:rsid w:val="00AB41E8"/>
    <w:rsid w:val="00AB469D"/>
    <w:rsid w:val="00AB5573"/>
    <w:rsid w:val="00AB55BD"/>
    <w:rsid w:val="00AB6766"/>
    <w:rsid w:val="00AB6FCA"/>
    <w:rsid w:val="00AB780F"/>
    <w:rsid w:val="00AC0E79"/>
    <w:rsid w:val="00AC1D36"/>
    <w:rsid w:val="00AC1E0F"/>
    <w:rsid w:val="00AC256C"/>
    <w:rsid w:val="00AC2FEB"/>
    <w:rsid w:val="00AC34ED"/>
    <w:rsid w:val="00AC5AD0"/>
    <w:rsid w:val="00AC7894"/>
    <w:rsid w:val="00AC78EC"/>
    <w:rsid w:val="00AD129F"/>
    <w:rsid w:val="00AD1743"/>
    <w:rsid w:val="00AD1DEA"/>
    <w:rsid w:val="00AD3D78"/>
    <w:rsid w:val="00AD3E1D"/>
    <w:rsid w:val="00AD3EA1"/>
    <w:rsid w:val="00AD49F4"/>
    <w:rsid w:val="00AD4D72"/>
    <w:rsid w:val="00AD524B"/>
    <w:rsid w:val="00AD52FC"/>
    <w:rsid w:val="00AD56A7"/>
    <w:rsid w:val="00AD57D3"/>
    <w:rsid w:val="00AD6B62"/>
    <w:rsid w:val="00AD7F4E"/>
    <w:rsid w:val="00AE08AD"/>
    <w:rsid w:val="00AE0CA8"/>
    <w:rsid w:val="00AE1721"/>
    <w:rsid w:val="00AE1F38"/>
    <w:rsid w:val="00AE2884"/>
    <w:rsid w:val="00AE37DA"/>
    <w:rsid w:val="00AE3A1D"/>
    <w:rsid w:val="00AE4306"/>
    <w:rsid w:val="00AE4836"/>
    <w:rsid w:val="00AE660E"/>
    <w:rsid w:val="00AF0D47"/>
    <w:rsid w:val="00AF14AE"/>
    <w:rsid w:val="00AF223C"/>
    <w:rsid w:val="00AF2402"/>
    <w:rsid w:val="00AF243E"/>
    <w:rsid w:val="00AF3D2D"/>
    <w:rsid w:val="00AF63B9"/>
    <w:rsid w:val="00AF6661"/>
    <w:rsid w:val="00AF68FA"/>
    <w:rsid w:val="00AF755C"/>
    <w:rsid w:val="00AF7643"/>
    <w:rsid w:val="00B00698"/>
    <w:rsid w:val="00B01DA9"/>
    <w:rsid w:val="00B027DF"/>
    <w:rsid w:val="00B04092"/>
    <w:rsid w:val="00B05744"/>
    <w:rsid w:val="00B0689C"/>
    <w:rsid w:val="00B07F46"/>
    <w:rsid w:val="00B10363"/>
    <w:rsid w:val="00B103F0"/>
    <w:rsid w:val="00B1041A"/>
    <w:rsid w:val="00B11220"/>
    <w:rsid w:val="00B116EB"/>
    <w:rsid w:val="00B13D38"/>
    <w:rsid w:val="00B15A67"/>
    <w:rsid w:val="00B22295"/>
    <w:rsid w:val="00B2270B"/>
    <w:rsid w:val="00B25F99"/>
    <w:rsid w:val="00B27683"/>
    <w:rsid w:val="00B278CC"/>
    <w:rsid w:val="00B27C8C"/>
    <w:rsid w:val="00B27EE3"/>
    <w:rsid w:val="00B321F2"/>
    <w:rsid w:val="00B33072"/>
    <w:rsid w:val="00B33E0C"/>
    <w:rsid w:val="00B369DE"/>
    <w:rsid w:val="00B36E48"/>
    <w:rsid w:val="00B36F37"/>
    <w:rsid w:val="00B3726E"/>
    <w:rsid w:val="00B37432"/>
    <w:rsid w:val="00B4365F"/>
    <w:rsid w:val="00B43E45"/>
    <w:rsid w:val="00B4404C"/>
    <w:rsid w:val="00B443B2"/>
    <w:rsid w:val="00B44A4A"/>
    <w:rsid w:val="00B44B56"/>
    <w:rsid w:val="00B45E7F"/>
    <w:rsid w:val="00B46345"/>
    <w:rsid w:val="00B46873"/>
    <w:rsid w:val="00B47CC7"/>
    <w:rsid w:val="00B47CD2"/>
    <w:rsid w:val="00B50282"/>
    <w:rsid w:val="00B50FAD"/>
    <w:rsid w:val="00B51021"/>
    <w:rsid w:val="00B52071"/>
    <w:rsid w:val="00B52BB1"/>
    <w:rsid w:val="00B52DCB"/>
    <w:rsid w:val="00B54A07"/>
    <w:rsid w:val="00B54CB2"/>
    <w:rsid w:val="00B54E89"/>
    <w:rsid w:val="00B56D31"/>
    <w:rsid w:val="00B572BD"/>
    <w:rsid w:val="00B57796"/>
    <w:rsid w:val="00B57AB0"/>
    <w:rsid w:val="00B57DED"/>
    <w:rsid w:val="00B61074"/>
    <w:rsid w:val="00B61138"/>
    <w:rsid w:val="00B616F6"/>
    <w:rsid w:val="00B624D9"/>
    <w:rsid w:val="00B64379"/>
    <w:rsid w:val="00B645B1"/>
    <w:rsid w:val="00B645BA"/>
    <w:rsid w:val="00B64C5B"/>
    <w:rsid w:val="00B661FC"/>
    <w:rsid w:val="00B6648B"/>
    <w:rsid w:val="00B6685B"/>
    <w:rsid w:val="00B67365"/>
    <w:rsid w:val="00B673B9"/>
    <w:rsid w:val="00B67ED6"/>
    <w:rsid w:val="00B70F71"/>
    <w:rsid w:val="00B71961"/>
    <w:rsid w:val="00B7216A"/>
    <w:rsid w:val="00B723DF"/>
    <w:rsid w:val="00B74267"/>
    <w:rsid w:val="00B751B8"/>
    <w:rsid w:val="00B7706F"/>
    <w:rsid w:val="00B77D21"/>
    <w:rsid w:val="00B821F8"/>
    <w:rsid w:val="00B82FD9"/>
    <w:rsid w:val="00B83D4B"/>
    <w:rsid w:val="00B844C2"/>
    <w:rsid w:val="00B84EF0"/>
    <w:rsid w:val="00B85239"/>
    <w:rsid w:val="00B853CE"/>
    <w:rsid w:val="00B855C6"/>
    <w:rsid w:val="00B85E0A"/>
    <w:rsid w:val="00B871B1"/>
    <w:rsid w:val="00B905A1"/>
    <w:rsid w:val="00B90987"/>
    <w:rsid w:val="00B92831"/>
    <w:rsid w:val="00B92E40"/>
    <w:rsid w:val="00B93573"/>
    <w:rsid w:val="00B95259"/>
    <w:rsid w:val="00B97B4E"/>
    <w:rsid w:val="00B97E4E"/>
    <w:rsid w:val="00BA00E7"/>
    <w:rsid w:val="00BA06F0"/>
    <w:rsid w:val="00BA0D1A"/>
    <w:rsid w:val="00BA2BC3"/>
    <w:rsid w:val="00BA377B"/>
    <w:rsid w:val="00BA3957"/>
    <w:rsid w:val="00BA406A"/>
    <w:rsid w:val="00BA45AF"/>
    <w:rsid w:val="00BA5244"/>
    <w:rsid w:val="00BA5253"/>
    <w:rsid w:val="00BA60E2"/>
    <w:rsid w:val="00BB0596"/>
    <w:rsid w:val="00BB0650"/>
    <w:rsid w:val="00BB1870"/>
    <w:rsid w:val="00BB24BA"/>
    <w:rsid w:val="00BB2AAB"/>
    <w:rsid w:val="00BB3382"/>
    <w:rsid w:val="00BB53BE"/>
    <w:rsid w:val="00BB5FBC"/>
    <w:rsid w:val="00BB6544"/>
    <w:rsid w:val="00BB65A9"/>
    <w:rsid w:val="00BB664B"/>
    <w:rsid w:val="00BB6C1E"/>
    <w:rsid w:val="00BB6E54"/>
    <w:rsid w:val="00BB7464"/>
    <w:rsid w:val="00BB7964"/>
    <w:rsid w:val="00BC0B56"/>
    <w:rsid w:val="00BC0F5F"/>
    <w:rsid w:val="00BC15C0"/>
    <w:rsid w:val="00BC17B5"/>
    <w:rsid w:val="00BC1B0D"/>
    <w:rsid w:val="00BC2FE6"/>
    <w:rsid w:val="00BC428E"/>
    <w:rsid w:val="00BC429B"/>
    <w:rsid w:val="00BC547D"/>
    <w:rsid w:val="00BC5626"/>
    <w:rsid w:val="00BC63E2"/>
    <w:rsid w:val="00BC68CB"/>
    <w:rsid w:val="00BC6987"/>
    <w:rsid w:val="00BC6B84"/>
    <w:rsid w:val="00BD094B"/>
    <w:rsid w:val="00BD0FF8"/>
    <w:rsid w:val="00BD2C45"/>
    <w:rsid w:val="00BD4BC8"/>
    <w:rsid w:val="00BD4FF5"/>
    <w:rsid w:val="00BD670F"/>
    <w:rsid w:val="00BD6D0A"/>
    <w:rsid w:val="00BD74FC"/>
    <w:rsid w:val="00BD7849"/>
    <w:rsid w:val="00BD7B83"/>
    <w:rsid w:val="00BE17F2"/>
    <w:rsid w:val="00BE39F6"/>
    <w:rsid w:val="00BE3AAD"/>
    <w:rsid w:val="00BE3D07"/>
    <w:rsid w:val="00BE4343"/>
    <w:rsid w:val="00BE472F"/>
    <w:rsid w:val="00BF3B65"/>
    <w:rsid w:val="00BF3CA5"/>
    <w:rsid w:val="00BF594A"/>
    <w:rsid w:val="00BF6B31"/>
    <w:rsid w:val="00C02023"/>
    <w:rsid w:val="00C03008"/>
    <w:rsid w:val="00C042CD"/>
    <w:rsid w:val="00C06506"/>
    <w:rsid w:val="00C1173E"/>
    <w:rsid w:val="00C15E44"/>
    <w:rsid w:val="00C1796A"/>
    <w:rsid w:val="00C17CD7"/>
    <w:rsid w:val="00C221A2"/>
    <w:rsid w:val="00C23006"/>
    <w:rsid w:val="00C23467"/>
    <w:rsid w:val="00C24236"/>
    <w:rsid w:val="00C249D1"/>
    <w:rsid w:val="00C26C3B"/>
    <w:rsid w:val="00C27EE4"/>
    <w:rsid w:val="00C310C2"/>
    <w:rsid w:val="00C315D0"/>
    <w:rsid w:val="00C32BD0"/>
    <w:rsid w:val="00C32EDD"/>
    <w:rsid w:val="00C32F7B"/>
    <w:rsid w:val="00C3332D"/>
    <w:rsid w:val="00C341A0"/>
    <w:rsid w:val="00C3567F"/>
    <w:rsid w:val="00C36C2A"/>
    <w:rsid w:val="00C40BA9"/>
    <w:rsid w:val="00C411F2"/>
    <w:rsid w:val="00C42255"/>
    <w:rsid w:val="00C43BAA"/>
    <w:rsid w:val="00C44F23"/>
    <w:rsid w:val="00C47F30"/>
    <w:rsid w:val="00C503AE"/>
    <w:rsid w:val="00C513BE"/>
    <w:rsid w:val="00C5202A"/>
    <w:rsid w:val="00C523C5"/>
    <w:rsid w:val="00C5287E"/>
    <w:rsid w:val="00C53EE7"/>
    <w:rsid w:val="00C55018"/>
    <w:rsid w:val="00C61CC1"/>
    <w:rsid w:val="00C627A0"/>
    <w:rsid w:val="00C631AE"/>
    <w:rsid w:val="00C6451A"/>
    <w:rsid w:val="00C64766"/>
    <w:rsid w:val="00C64A13"/>
    <w:rsid w:val="00C67CE6"/>
    <w:rsid w:val="00C73CF1"/>
    <w:rsid w:val="00C7414B"/>
    <w:rsid w:val="00C750C0"/>
    <w:rsid w:val="00C7513B"/>
    <w:rsid w:val="00C7746F"/>
    <w:rsid w:val="00C8161D"/>
    <w:rsid w:val="00C82348"/>
    <w:rsid w:val="00C831BC"/>
    <w:rsid w:val="00C8437D"/>
    <w:rsid w:val="00C847C8"/>
    <w:rsid w:val="00C86966"/>
    <w:rsid w:val="00C874EF"/>
    <w:rsid w:val="00C90286"/>
    <w:rsid w:val="00C906C1"/>
    <w:rsid w:val="00C90FA4"/>
    <w:rsid w:val="00C933AD"/>
    <w:rsid w:val="00C9341C"/>
    <w:rsid w:val="00C934A3"/>
    <w:rsid w:val="00C9556D"/>
    <w:rsid w:val="00C97AFB"/>
    <w:rsid w:val="00CA33C2"/>
    <w:rsid w:val="00CA51C8"/>
    <w:rsid w:val="00CA52E7"/>
    <w:rsid w:val="00CA5A3B"/>
    <w:rsid w:val="00CA7D48"/>
    <w:rsid w:val="00CB01FB"/>
    <w:rsid w:val="00CB1911"/>
    <w:rsid w:val="00CB28CF"/>
    <w:rsid w:val="00CB3096"/>
    <w:rsid w:val="00CB39C3"/>
    <w:rsid w:val="00CB439D"/>
    <w:rsid w:val="00CB4C92"/>
    <w:rsid w:val="00CB5F24"/>
    <w:rsid w:val="00CB7D27"/>
    <w:rsid w:val="00CC0C16"/>
    <w:rsid w:val="00CC463C"/>
    <w:rsid w:val="00CC519B"/>
    <w:rsid w:val="00CC5AFF"/>
    <w:rsid w:val="00CC6FBC"/>
    <w:rsid w:val="00CC769D"/>
    <w:rsid w:val="00CD16E6"/>
    <w:rsid w:val="00CD1E72"/>
    <w:rsid w:val="00CD20C9"/>
    <w:rsid w:val="00CD296D"/>
    <w:rsid w:val="00CD31EC"/>
    <w:rsid w:val="00CD4384"/>
    <w:rsid w:val="00CD5554"/>
    <w:rsid w:val="00CD5AD8"/>
    <w:rsid w:val="00CD6B57"/>
    <w:rsid w:val="00CD7790"/>
    <w:rsid w:val="00CD7B8E"/>
    <w:rsid w:val="00CD7BD9"/>
    <w:rsid w:val="00CE014E"/>
    <w:rsid w:val="00CE098D"/>
    <w:rsid w:val="00CE1E52"/>
    <w:rsid w:val="00CE2DFA"/>
    <w:rsid w:val="00CE2E2E"/>
    <w:rsid w:val="00CE329D"/>
    <w:rsid w:val="00CE3612"/>
    <w:rsid w:val="00CE3D9C"/>
    <w:rsid w:val="00CE7B73"/>
    <w:rsid w:val="00CF03F5"/>
    <w:rsid w:val="00CF0D71"/>
    <w:rsid w:val="00CF10D3"/>
    <w:rsid w:val="00CF22CA"/>
    <w:rsid w:val="00CF2479"/>
    <w:rsid w:val="00CF255D"/>
    <w:rsid w:val="00CF345C"/>
    <w:rsid w:val="00CF3EE0"/>
    <w:rsid w:val="00CF4484"/>
    <w:rsid w:val="00CF5141"/>
    <w:rsid w:val="00CF5167"/>
    <w:rsid w:val="00CF542D"/>
    <w:rsid w:val="00CF5571"/>
    <w:rsid w:val="00CF61E6"/>
    <w:rsid w:val="00CF6306"/>
    <w:rsid w:val="00CF6F05"/>
    <w:rsid w:val="00CF75A9"/>
    <w:rsid w:val="00D00027"/>
    <w:rsid w:val="00D00241"/>
    <w:rsid w:val="00D006E2"/>
    <w:rsid w:val="00D01777"/>
    <w:rsid w:val="00D01864"/>
    <w:rsid w:val="00D01D8D"/>
    <w:rsid w:val="00D01F59"/>
    <w:rsid w:val="00D03820"/>
    <w:rsid w:val="00D03999"/>
    <w:rsid w:val="00D04303"/>
    <w:rsid w:val="00D06490"/>
    <w:rsid w:val="00D100F3"/>
    <w:rsid w:val="00D10407"/>
    <w:rsid w:val="00D10564"/>
    <w:rsid w:val="00D1075D"/>
    <w:rsid w:val="00D13720"/>
    <w:rsid w:val="00D14F9C"/>
    <w:rsid w:val="00D1569B"/>
    <w:rsid w:val="00D156F3"/>
    <w:rsid w:val="00D15B77"/>
    <w:rsid w:val="00D172F5"/>
    <w:rsid w:val="00D17E5F"/>
    <w:rsid w:val="00D2039F"/>
    <w:rsid w:val="00D21166"/>
    <w:rsid w:val="00D21E1F"/>
    <w:rsid w:val="00D22174"/>
    <w:rsid w:val="00D22A60"/>
    <w:rsid w:val="00D23252"/>
    <w:rsid w:val="00D2342D"/>
    <w:rsid w:val="00D236A0"/>
    <w:rsid w:val="00D23B9F"/>
    <w:rsid w:val="00D23D85"/>
    <w:rsid w:val="00D253AF"/>
    <w:rsid w:val="00D26A08"/>
    <w:rsid w:val="00D30737"/>
    <w:rsid w:val="00D309D3"/>
    <w:rsid w:val="00D312D3"/>
    <w:rsid w:val="00D331F3"/>
    <w:rsid w:val="00D332A2"/>
    <w:rsid w:val="00D33494"/>
    <w:rsid w:val="00D3357B"/>
    <w:rsid w:val="00D35DE0"/>
    <w:rsid w:val="00D35EC1"/>
    <w:rsid w:val="00D36B13"/>
    <w:rsid w:val="00D42D1B"/>
    <w:rsid w:val="00D4414B"/>
    <w:rsid w:val="00D448F4"/>
    <w:rsid w:val="00D453CA"/>
    <w:rsid w:val="00D453DF"/>
    <w:rsid w:val="00D455CF"/>
    <w:rsid w:val="00D466C2"/>
    <w:rsid w:val="00D507CB"/>
    <w:rsid w:val="00D5092C"/>
    <w:rsid w:val="00D53D4D"/>
    <w:rsid w:val="00D54179"/>
    <w:rsid w:val="00D54683"/>
    <w:rsid w:val="00D54C6D"/>
    <w:rsid w:val="00D54D54"/>
    <w:rsid w:val="00D55196"/>
    <w:rsid w:val="00D55A35"/>
    <w:rsid w:val="00D55CD6"/>
    <w:rsid w:val="00D560F5"/>
    <w:rsid w:val="00D56D67"/>
    <w:rsid w:val="00D57294"/>
    <w:rsid w:val="00D572DE"/>
    <w:rsid w:val="00D573CC"/>
    <w:rsid w:val="00D57A16"/>
    <w:rsid w:val="00D60209"/>
    <w:rsid w:val="00D61446"/>
    <w:rsid w:val="00D61A4A"/>
    <w:rsid w:val="00D61DC2"/>
    <w:rsid w:val="00D61DF8"/>
    <w:rsid w:val="00D628BB"/>
    <w:rsid w:val="00D632E7"/>
    <w:rsid w:val="00D63BE5"/>
    <w:rsid w:val="00D647A7"/>
    <w:rsid w:val="00D65F7B"/>
    <w:rsid w:val="00D66050"/>
    <w:rsid w:val="00D664F8"/>
    <w:rsid w:val="00D6770B"/>
    <w:rsid w:val="00D727AD"/>
    <w:rsid w:val="00D7425A"/>
    <w:rsid w:val="00D74523"/>
    <w:rsid w:val="00D74EA1"/>
    <w:rsid w:val="00D75857"/>
    <w:rsid w:val="00D75F40"/>
    <w:rsid w:val="00D761FD"/>
    <w:rsid w:val="00D770BE"/>
    <w:rsid w:val="00D77392"/>
    <w:rsid w:val="00D779CD"/>
    <w:rsid w:val="00D812C6"/>
    <w:rsid w:val="00D814D3"/>
    <w:rsid w:val="00D8215C"/>
    <w:rsid w:val="00D84089"/>
    <w:rsid w:val="00D84A20"/>
    <w:rsid w:val="00D85818"/>
    <w:rsid w:val="00D86427"/>
    <w:rsid w:val="00D86FC9"/>
    <w:rsid w:val="00D87BD0"/>
    <w:rsid w:val="00D87DC7"/>
    <w:rsid w:val="00D90628"/>
    <w:rsid w:val="00D90E4C"/>
    <w:rsid w:val="00D90EFE"/>
    <w:rsid w:val="00D910DC"/>
    <w:rsid w:val="00D91E7F"/>
    <w:rsid w:val="00D92AC3"/>
    <w:rsid w:val="00D92ED5"/>
    <w:rsid w:val="00D93513"/>
    <w:rsid w:val="00D94FD7"/>
    <w:rsid w:val="00D97256"/>
    <w:rsid w:val="00D97DEB"/>
    <w:rsid w:val="00DA3B51"/>
    <w:rsid w:val="00DA3BCB"/>
    <w:rsid w:val="00DA4A6E"/>
    <w:rsid w:val="00DA675D"/>
    <w:rsid w:val="00DA7C04"/>
    <w:rsid w:val="00DA7CA0"/>
    <w:rsid w:val="00DA7F5E"/>
    <w:rsid w:val="00DB00A8"/>
    <w:rsid w:val="00DB29FA"/>
    <w:rsid w:val="00DB3869"/>
    <w:rsid w:val="00DB3BF2"/>
    <w:rsid w:val="00DB66A6"/>
    <w:rsid w:val="00DB7582"/>
    <w:rsid w:val="00DB797C"/>
    <w:rsid w:val="00DC0574"/>
    <w:rsid w:val="00DC1C3E"/>
    <w:rsid w:val="00DC25E8"/>
    <w:rsid w:val="00DC2DFB"/>
    <w:rsid w:val="00DC3C3A"/>
    <w:rsid w:val="00DC438F"/>
    <w:rsid w:val="00DC455B"/>
    <w:rsid w:val="00DC5266"/>
    <w:rsid w:val="00DC5419"/>
    <w:rsid w:val="00DC5AE7"/>
    <w:rsid w:val="00DC68E1"/>
    <w:rsid w:val="00DC6B7B"/>
    <w:rsid w:val="00DC6FE4"/>
    <w:rsid w:val="00DC7A39"/>
    <w:rsid w:val="00DC7D79"/>
    <w:rsid w:val="00DC7E1E"/>
    <w:rsid w:val="00DD036B"/>
    <w:rsid w:val="00DD493F"/>
    <w:rsid w:val="00DD4FAB"/>
    <w:rsid w:val="00DD597E"/>
    <w:rsid w:val="00DD61F1"/>
    <w:rsid w:val="00DD6D63"/>
    <w:rsid w:val="00DD786E"/>
    <w:rsid w:val="00DD7A57"/>
    <w:rsid w:val="00DD7FBE"/>
    <w:rsid w:val="00DE02F3"/>
    <w:rsid w:val="00DE17D5"/>
    <w:rsid w:val="00DE22F4"/>
    <w:rsid w:val="00DE2C9C"/>
    <w:rsid w:val="00DE3549"/>
    <w:rsid w:val="00DE3D6F"/>
    <w:rsid w:val="00DE49F5"/>
    <w:rsid w:val="00DE4C07"/>
    <w:rsid w:val="00DF1275"/>
    <w:rsid w:val="00DF1A8D"/>
    <w:rsid w:val="00DF27D0"/>
    <w:rsid w:val="00DF3D6C"/>
    <w:rsid w:val="00DF4D7F"/>
    <w:rsid w:val="00DF5321"/>
    <w:rsid w:val="00DF5981"/>
    <w:rsid w:val="00DF5A49"/>
    <w:rsid w:val="00DF5ACC"/>
    <w:rsid w:val="00DF5B9B"/>
    <w:rsid w:val="00E00BF1"/>
    <w:rsid w:val="00E04920"/>
    <w:rsid w:val="00E04A23"/>
    <w:rsid w:val="00E04D85"/>
    <w:rsid w:val="00E074A4"/>
    <w:rsid w:val="00E100FD"/>
    <w:rsid w:val="00E1117C"/>
    <w:rsid w:val="00E1321C"/>
    <w:rsid w:val="00E13519"/>
    <w:rsid w:val="00E13F34"/>
    <w:rsid w:val="00E15090"/>
    <w:rsid w:val="00E15CB7"/>
    <w:rsid w:val="00E16794"/>
    <w:rsid w:val="00E168A8"/>
    <w:rsid w:val="00E17AED"/>
    <w:rsid w:val="00E17FFC"/>
    <w:rsid w:val="00E2029E"/>
    <w:rsid w:val="00E213EA"/>
    <w:rsid w:val="00E215EE"/>
    <w:rsid w:val="00E23927"/>
    <w:rsid w:val="00E27126"/>
    <w:rsid w:val="00E27194"/>
    <w:rsid w:val="00E27807"/>
    <w:rsid w:val="00E305A3"/>
    <w:rsid w:val="00E31372"/>
    <w:rsid w:val="00E3140A"/>
    <w:rsid w:val="00E314DE"/>
    <w:rsid w:val="00E36AFE"/>
    <w:rsid w:val="00E37402"/>
    <w:rsid w:val="00E40F1A"/>
    <w:rsid w:val="00E41A52"/>
    <w:rsid w:val="00E4298D"/>
    <w:rsid w:val="00E44AE7"/>
    <w:rsid w:val="00E452D0"/>
    <w:rsid w:val="00E5271C"/>
    <w:rsid w:val="00E52AE0"/>
    <w:rsid w:val="00E52F9E"/>
    <w:rsid w:val="00E53BDF"/>
    <w:rsid w:val="00E54249"/>
    <w:rsid w:val="00E54C9B"/>
    <w:rsid w:val="00E603D1"/>
    <w:rsid w:val="00E62317"/>
    <w:rsid w:val="00E62F3C"/>
    <w:rsid w:val="00E6313C"/>
    <w:rsid w:val="00E64357"/>
    <w:rsid w:val="00E6458A"/>
    <w:rsid w:val="00E6674B"/>
    <w:rsid w:val="00E66B51"/>
    <w:rsid w:val="00E673DD"/>
    <w:rsid w:val="00E71195"/>
    <w:rsid w:val="00E71894"/>
    <w:rsid w:val="00E72358"/>
    <w:rsid w:val="00E73603"/>
    <w:rsid w:val="00E73C5F"/>
    <w:rsid w:val="00E7481D"/>
    <w:rsid w:val="00E74BFE"/>
    <w:rsid w:val="00E74FDE"/>
    <w:rsid w:val="00E77856"/>
    <w:rsid w:val="00E77B69"/>
    <w:rsid w:val="00E8034E"/>
    <w:rsid w:val="00E824DD"/>
    <w:rsid w:val="00E838A5"/>
    <w:rsid w:val="00E84141"/>
    <w:rsid w:val="00E8485E"/>
    <w:rsid w:val="00E85540"/>
    <w:rsid w:val="00E85AC0"/>
    <w:rsid w:val="00E86ADC"/>
    <w:rsid w:val="00E9029D"/>
    <w:rsid w:val="00E91445"/>
    <w:rsid w:val="00E91669"/>
    <w:rsid w:val="00E9192A"/>
    <w:rsid w:val="00E923FD"/>
    <w:rsid w:val="00E9256A"/>
    <w:rsid w:val="00E92E4F"/>
    <w:rsid w:val="00E93D80"/>
    <w:rsid w:val="00E93E1A"/>
    <w:rsid w:val="00E9608F"/>
    <w:rsid w:val="00E96229"/>
    <w:rsid w:val="00EA166D"/>
    <w:rsid w:val="00EA1701"/>
    <w:rsid w:val="00EA2596"/>
    <w:rsid w:val="00EA329C"/>
    <w:rsid w:val="00EA3E7D"/>
    <w:rsid w:val="00EA4150"/>
    <w:rsid w:val="00EA4361"/>
    <w:rsid w:val="00EA5CFE"/>
    <w:rsid w:val="00EA77AE"/>
    <w:rsid w:val="00EA7DCB"/>
    <w:rsid w:val="00EB1783"/>
    <w:rsid w:val="00EB1895"/>
    <w:rsid w:val="00EB25AF"/>
    <w:rsid w:val="00EB3278"/>
    <w:rsid w:val="00EB4273"/>
    <w:rsid w:val="00EB472A"/>
    <w:rsid w:val="00EB4E46"/>
    <w:rsid w:val="00EB5E99"/>
    <w:rsid w:val="00EB5F57"/>
    <w:rsid w:val="00EB6F84"/>
    <w:rsid w:val="00EB701F"/>
    <w:rsid w:val="00EB73D6"/>
    <w:rsid w:val="00EB7F26"/>
    <w:rsid w:val="00EC18F0"/>
    <w:rsid w:val="00EC48A3"/>
    <w:rsid w:val="00EC4D83"/>
    <w:rsid w:val="00EC4D8E"/>
    <w:rsid w:val="00EC5B9F"/>
    <w:rsid w:val="00EC6A97"/>
    <w:rsid w:val="00EC6D77"/>
    <w:rsid w:val="00ED1112"/>
    <w:rsid w:val="00ED2727"/>
    <w:rsid w:val="00ED35B2"/>
    <w:rsid w:val="00ED43D9"/>
    <w:rsid w:val="00ED59AF"/>
    <w:rsid w:val="00ED682F"/>
    <w:rsid w:val="00ED6FD8"/>
    <w:rsid w:val="00ED7BBB"/>
    <w:rsid w:val="00EE07E1"/>
    <w:rsid w:val="00EE16D2"/>
    <w:rsid w:val="00EE2354"/>
    <w:rsid w:val="00EE23F2"/>
    <w:rsid w:val="00EE3970"/>
    <w:rsid w:val="00EE51D2"/>
    <w:rsid w:val="00EE5734"/>
    <w:rsid w:val="00EE5E7D"/>
    <w:rsid w:val="00EE5F07"/>
    <w:rsid w:val="00EE6609"/>
    <w:rsid w:val="00EE6C29"/>
    <w:rsid w:val="00EE72CF"/>
    <w:rsid w:val="00EF0A23"/>
    <w:rsid w:val="00EF1DAC"/>
    <w:rsid w:val="00EF1E5F"/>
    <w:rsid w:val="00EF24C1"/>
    <w:rsid w:val="00EF2770"/>
    <w:rsid w:val="00EF2CB5"/>
    <w:rsid w:val="00EF33DE"/>
    <w:rsid w:val="00EF49E6"/>
    <w:rsid w:val="00EF4A1A"/>
    <w:rsid w:val="00EF4A88"/>
    <w:rsid w:val="00EF5C82"/>
    <w:rsid w:val="00EF64C5"/>
    <w:rsid w:val="00EF7234"/>
    <w:rsid w:val="00EF7470"/>
    <w:rsid w:val="00EF74DA"/>
    <w:rsid w:val="00EF79C3"/>
    <w:rsid w:val="00F020D0"/>
    <w:rsid w:val="00F0288D"/>
    <w:rsid w:val="00F0291E"/>
    <w:rsid w:val="00F035A1"/>
    <w:rsid w:val="00F03B15"/>
    <w:rsid w:val="00F04E93"/>
    <w:rsid w:val="00F056A9"/>
    <w:rsid w:val="00F06678"/>
    <w:rsid w:val="00F06EAC"/>
    <w:rsid w:val="00F07636"/>
    <w:rsid w:val="00F07B5C"/>
    <w:rsid w:val="00F07FC6"/>
    <w:rsid w:val="00F12A67"/>
    <w:rsid w:val="00F1375E"/>
    <w:rsid w:val="00F14A84"/>
    <w:rsid w:val="00F14AE7"/>
    <w:rsid w:val="00F155A3"/>
    <w:rsid w:val="00F16042"/>
    <w:rsid w:val="00F16979"/>
    <w:rsid w:val="00F204AF"/>
    <w:rsid w:val="00F20CE1"/>
    <w:rsid w:val="00F21B08"/>
    <w:rsid w:val="00F21B14"/>
    <w:rsid w:val="00F23040"/>
    <w:rsid w:val="00F23287"/>
    <w:rsid w:val="00F23BE3"/>
    <w:rsid w:val="00F2453E"/>
    <w:rsid w:val="00F24948"/>
    <w:rsid w:val="00F24A9A"/>
    <w:rsid w:val="00F2529A"/>
    <w:rsid w:val="00F2544A"/>
    <w:rsid w:val="00F268AE"/>
    <w:rsid w:val="00F26D62"/>
    <w:rsid w:val="00F27B59"/>
    <w:rsid w:val="00F3014F"/>
    <w:rsid w:val="00F30502"/>
    <w:rsid w:val="00F32081"/>
    <w:rsid w:val="00F32313"/>
    <w:rsid w:val="00F32428"/>
    <w:rsid w:val="00F336F0"/>
    <w:rsid w:val="00F3414B"/>
    <w:rsid w:val="00F34EF4"/>
    <w:rsid w:val="00F37253"/>
    <w:rsid w:val="00F4135F"/>
    <w:rsid w:val="00F41D5B"/>
    <w:rsid w:val="00F4267A"/>
    <w:rsid w:val="00F4384E"/>
    <w:rsid w:val="00F444F9"/>
    <w:rsid w:val="00F45235"/>
    <w:rsid w:val="00F46AAF"/>
    <w:rsid w:val="00F476DA"/>
    <w:rsid w:val="00F47723"/>
    <w:rsid w:val="00F5123B"/>
    <w:rsid w:val="00F5246D"/>
    <w:rsid w:val="00F53922"/>
    <w:rsid w:val="00F55EC4"/>
    <w:rsid w:val="00F55EE9"/>
    <w:rsid w:val="00F562CD"/>
    <w:rsid w:val="00F6005F"/>
    <w:rsid w:val="00F60313"/>
    <w:rsid w:val="00F604C6"/>
    <w:rsid w:val="00F61842"/>
    <w:rsid w:val="00F6209B"/>
    <w:rsid w:val="00F6263B"/>
    <w:rsid w:val="00F626BE"/>
    <w:rsid w:val="00F635BF"/>
    <w:rsid w:val="00F64F29"/>
    <w:rsid w:val="00F64F93"/>
    <w:rsid w:val="00F65A88"/>
    <w:rsid w:val="00F66962"/>
    <w:rsid w:val="00F6726C"/>
    <w:rsid w:val="00F67B17"/>
    <w:rsid w:val="00F700BA"/>
    <w:rsid w:val="00F711D9"/>
    <w:rsid w:val="00F716F4"/>
    <w:rsid w:val="00F72EEE"/>
    <w:rsid w:val="00F7338F"/>
    <w:rsid w:val="00F74C7C"/>
    <w:rsid w:val="00F74C7D"/>
    <w:rsid w:val="00F763AC"/>
    <w:rsid w:val="00F77AF9"/>
    <w:rsid w:val="00F77F9B"/>
    <w:rsid w:val="00F81FAE"/>
    <w:rsid w:val="00F832F7"/>
    <w:rsid w:val="00F841A9"/>
    <w:rsid w:val="00F84759"/>
    <w:rsid w:val="00F84BD7"/>
    <w:rsid w:val="00F85279"/>
    <w:rsid w:val="00F85C6F"/>
    <w:rsid w:val="00F901D1"/>
    <w:rsid w:val="00F925DB"/>
    <w:rsid w:val="00F92B81"/>
    <w:rsid w:val="00F94677"/>
    <w:rsid w:val="00F950E9"/>
    <w:rsid w:val="00F96191"/>
    <w:rsid w:val="00F96927"/>
    <w:rsid w:val="00F96E96"/>
    <w:rsid w:val="00F97240"/>
    <w:rsid w:val="00F972B0"/>
    <w:rsid w:val="00F97C38"/>
    <w:rsid w:val="00FA041C"/>
    <w:rsid w:val="00FA1F29"/>
    <w:rsid w:val="00FA2C86"/>
    <w:rsid w:val="00FA33D6"/>
    <w:rsid w:val="00FA4285"/>
    <w:rsid w:val="00FA4E3D"/>
    <w:rsid w:val="00FA56E7"/>
    <w:rsid w:val="00FA5959"/>
    <w:rsid w:val="00FA778B"/>
    <w:rsid w:val="00FA7B40"/>
    <w:rsid w:val="00FB44F8"/>
    <w:rsid w:val="00FB4D16"/>
    <w:rsid w:val="00FB585B"/>
    <w:rsid w:val="00FB691A"/>
    <w:rsid w:val="00FC0398"/>
    <w:rsid w:val="00FC0EE9"/>
    <w:rsid w:val="00FC0F37"/>
    <w:rsid w:val="00FC1929"/>
    <w:rsid w:val="00FC1A4E"/>
    <w:rsid w:val="00FC1B52"/>
    <w:rsid w:val="00FC1F38"/>
    <w:rsid w:val="00FC3493"/>
    <w:rsid w:val="00FC3F7A"/>
    <w:rsid w:val="00FC5A15"/>
    <w:rsid w:val="00FC5D08"/>
    <w:rsid w:val="00FC6337"/>
    <w:rsid w:val="00FC7C4C"/>
    <w:rsid w:val="00FD009B"/>
    <w:rsid w:val="00FD093E"/>
    <w:rsid w:val="00FD0BF5"/>
    <w:rsid w:val="00FD2482"/>
    <w:rsid w:val="00FD24F7"/>
    <w:rsid w:val="00FD2E59"/>
    <w:rsid w:val="00FD668A"/>
    <w:rsid w:val="00FD7A8D"/>
    <w:rsid w:val="00FE03E4"/>
    <w:rsid w:val="00FE05B9"/>
    <w:rsid w:val="00FE12BD"/>
    <w:rsid w:val="00FE2C70"/>
    <w:rsid w:val="00FE2FC6"/>
    <w:rsid w:val="00FE3E83"/>
    <w:rsid w:val="00FE4091"/>
    <w:rsid w:val="00FE4B4B"/>
    <w:rsid w:val="00FE590D"/>
    <w:rsid w:val="00FE5D40"/>
    <w:rsid w:val="00FE7CB8"/>
    <w:rsid w:val="00FF03B5"/>
    <w:rsid w:val="00FF2781"/>
    <w:rsid w:val="00FF35B6"/>
    <w:rsid w:val="00FF43B3"/>
    <w:rsid w:val="00FF4BC7"/>
    <w:rsid w:val="00FF4DDF"/>
    <w:rsid w:val="00FF72F1"/>
    <w:rsid w:val="00FF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color="#eaeaea" strokecolor="#eaeaea">
      <v:fill color="#eaeaea"/>
      <v:stroke color="#eaeaea" weight="3pt"/>
      <o:colormru v:ext="edit" colors="#ddd,#eaeaea,#3c3,#60f,#ed8137,#dcdcdc,#caca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napToGrid w:val="0"/>
      <w:color w:val="000000"/>
      <w:sz w:val="14"/>
    </w:rPr>
  </w:style>
  <w:style w:type="paragraph" w:styleId="Heading2">
    <w:name w:val="heading 2"/>
    <w:basedOn w:val="Normal"/>
    <w:next w:val="Normal"/>
    <w:qFormat/>
    <w:pPr>
      <w:keepNext/>
      <w:jc w:val="center"/>
      <w:outlineLvl w:val="1"/>
    </w:pPr>
    <w:rPr>
      <w:rFonts w:ascii="Arial" w:hAnsi="Arial"/>
      <w:b/>
      <w:snapToGrid w:val="0"/>
      <w:color w:val="000000"/>
      <w:sz w:val="14"/>
    </w:rPr>
  </w:style>
  <w:style w:type="paragraph" w:styleId="Heading3">
    <w:name w:val="heading 3"/>
    <w:basedOn w:val="Normal"/>
    <w:next w:val="Normal"/>
    <w:qFormat/>
    <w:pPr>
      <w:numPr>
        <w:ilvl w:val="2"/>
        <w:numId w:val="1"/>
      </w:numPr>
      <w:spacing w:after="240"/>
      <w:jc w:val="both"/>
      <w:outlineLvl w:val="2"/>
    </w:pPr>
    <w:rPr>
      <w:rFonts w:ascii="Gill Sans" w:hAnsi="Gill Sans"/>
      <w:sz w:val="2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Gill Sans" w:hAnsi="Gill Sans"/>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2"/>
      </w:numPr>
      <w:tabs>
        <w:tab w:val="clear" w:pos="360"/>
        <w:tab w:val="num" w:pos="1069"/>
      </w:tabs>
      <w:spacing w:after="240"/>
      <w:ind w:left="1069"/>
      <w:jc w:val="both"/>
    </w:pPr>
    <w:rPr>
      <w:rFonts w:ascii="Gill Sans" w:hAnsi="Gill Sans"/>
      <w:sz w:val="22"/>
    </w:rPr>
  </w:style>
  <w:style w:type="paragraph" w:customStyle="1" w:styleId="Style1">
    <w:name w:val="Style1"/>
    <w:basedOn w:val="Normal"/>
    <w:pPr>
      <w:tabs>
        <w:tab w:val="num" w:pos="1080"/>
      </w:tabs>
      <w:ind w:left="1080" w:hanging="360"/>
    </w:pPr>
    <w:rPr>
      <w:rFonts w:ascii="Gill Sans" w:hAnsi="Gill Sans"/>
      <w:sz w:val="24"/>
    </w:rPr>
  </w:style>
  <w:style w:type="paragraph" w:customStyle="1" w:styleId="Style2">
    <w:name w:val="Style2"/>
    <w:basedOn w:val="Subtitle"/>
    <w:pPr>
      <w:numPr>
        <w:numId w:val="3"/>
      </w:numPr>
      <w:tabs>
        <w:tab w:val="clear" w:pos="360"/>
        <w:tab w:val="num" w:pos="1080"/>
      </w:tabs>
      <w:spacing w:before="120" w:after="120"/>
      <w:ind w:left="1080"/>
      <w:jc w:val="left"/>
      <w:outlineLvl w:val="9"/>
    </w:pPr>
    <w:rPr>
      <w:rFonts w:ascii="Gill Sans" w:hAnsi="Gill Sans"/>
    </w:rPr>
  </w:style>
  <w:style w:type="paragraph" w:styleId="Subtitle">
    <w:name w:val="Subtitle"/>
    <w:basedOn w:val="Normal"/>
    <w:qFormat/>
    <w:pPr>
      <w:spacing w:after="60"/>
      <w:jc w:val="center"/>
      <w:outlineLvl w:val="1"/>
    </w:pPr>
    <w:rPr>
      <w:rFonts w:ascii="Arial" w:hAnsi="Arial"/>
      <w:sz w:val="24"/>
    </w:rPr>
  </w:style>
  <w:style w:type="paragraph" w:customStyle="1" w:styleId="BVBody">
    <w:name w:val="BV Body"/>
    <w:pPr>
      <w:tabs>
        <w:tab w:val="num" w:pos="720"/>
        <w:tab w:val="left" w:pos="1559"/>
      </w:tabs>
      <w:spacing w:before="80" w:after="160"/>
      <w:ind w:left="720" w:right="1008" w:hanging="720"/>
    </w:pPr>
    <w:rPr>
      <w:rFonts w:ascii="Arial" w:hAnsi="Arial"/>
      <w:sz w:val="24"/>
      <w:lang w:eastAsia="en-US"/>
    </w:rPr>
  </w:style>
  <w:style w:type="paragraph" w:styleId="BodyText">
    <w:name w:val="Body Text"/>
    <w:basedOn w:val="Normal"/>
    <w:pPr>
      <w:tabs>
        <w:tab w:val="left" w:pos="0"/>
        <w:tab w:val="left" w:pos="6570"/>
      </w:tabs>
      <w:jc w:val="both"/>
    </w:pPr>
    <w:rPr>
      <w:rFonts w:ascii="Gill Sans" w:hAnsi="Gill Sans"/>
    </w:rPr>
  </w:style>
  <w:style w:type="paragraph" w:styleId="BodyTextIndent">
    <w:name w:val="Body Text Indent"/>
    <w:basedOn w:val="Normal"/>
    <w:pPr>
      <w:ind w:left="360"/>
    </w:pPr>
    <w:rPr>
      <w:rFonts w:ascii="Gill Sans" w:hAnsi="Gill Sans"/>
    </w:rPr>
  </w:style>
  <w:style w:type="paragraph" w:styleId="Header">
    <w:name w:val="header"/>
    <w:basedOn w:val="Normal"/>
    <w:pPr>
      <w:tabs>
        <w:tab w:val="center" w:pos="4153"/>
        <w:tab w:val="right" w:pos="8306"/>
      </w:tabs>
    </w:pPr>
    <w:rPr>
      <w:rFonts w:ascii="Gill Sans" w:hAnsi="Gill Sans"/>
      <w:sz w:val="24"/>
    </w:rPr>
  </w:style>
  <w:style w:type="paragraph" w:styleId="FootnoteText">
    <w:name w:val="footnote text"/>
    <w:basedOn w:val="Normal"/>
    <w:semiHidden/>
    <w:rPr>
      <w:rFonts w:ascii="Gill Sans" w:hAnsi="Gill Sans"/>
    </w:rPr>
  </w:style>
  <w:style w:type="paragraph" w:styleId="BodyText3">
    <w:name w:val="Body Text 3"/>
    <w:basedOn w:val="Normal"/>
    <w:pPr>
      <w:keepNext/>
      <w:jc w:val="both"/>
    </w:pPr>
    <w:rPr>
      <w:rFonts w:ascii="Gill Sans" w:hAnsi="Gill Sans"/>
    </w:rPr>
  </w:style>
  <w:style w:type="paragraph" w:styleId="BodyTextIndent2">
    <w:name w:val="Body Text Indent 2"/>
    <w:basedOn w:val="Normal"/>
    <w:pPr>
      <w:tabs>
        <w:tab w:val="left" w:pos="0"/>
      </w:tabs>
      <w:ind w:left="142" w:hanging="142"/>
    </w:pPr>
    <w:rPr>
      <w:rFonts w:ascii="Gill Sans" w:hAnsi="Gill Sans"/>
    </w:rPr>
  </w:style>
  <w:style w:type="paragraph" w:styleId="BodyTextIndent3">
    <w:name w:val="Body Text Indent 3"/>
    <w:basedOn w:val="Normal"/>
    <w:pPr>
      <w:ind w:left="288"/>
    </w:pPr>
    <w:rPr>
      <w:rFonts w:ascii="Gill Sans" w:hAnsi="Gill Sans"/>
    </w:rPr>
  </w:style>
  <w:style w:type="paragraph" w:customStyle="1" w:styleId="Heading0">
    <w:name w:val="Heading 0"/>
    <w:basedOn w:val="Heading1"/>
    <w:pPr>
      <w:spacing w:before="160" w:after="160"/>
      <w:ind w:firstLine="709"/>
      <w:jc w:val="left"/>
    </w:pPr>
    <w:rPr>
      <w:rFonts w:ascii="Gill Sans" w:hAnsi="Gill Sans"/>
      <w:b w:val="0"/>
      <w:caps/>
      <w:snapToGrid/>
      <w:color w:val="auto"/>
      <w:sz w:val="40"/>
    </w:rPr>
  </w:style>
  <w:style w:type="paragraph" w:styleId="BodyText2">
    <w:name w:val="Body Text 2"/>
    <w:basedOn w:val="Normal"/>
    <w:rPr>
      <w:rFonts w:ascii="Gill Sans" w:hAnsi="Gill Sans"/>
      <w:sz w:val="16"/>
    </w:rPr>
  </w:style>
  <w:style w:type="paragraph" w:customStyle="1" w:styleId="TableText">
    <w:name w:val="Table Text"/>
    <w:rPr>
      <w:snapToGrid w:val="0"/>
      <w:color w:val="000000"/>
      <w:lang w:eastAsia="en-US"/>
    </w:rPr>
  </w:style>
  <w:style w:type="paragraph" w:styleId="Caption">
    <w:name w:val="caption"/>
    <w:basedOn w:val="Normal"/>
    <w:next w:val="Normal"/>
    <w:qFormat/>
    <w:pPr>
      <w:ind w:firstLine="720"/>
      <w:jc w:val="both"/>
    </w:pPr>
    <w:rPr>
      <w:rFonts w:ascii="Gill Sans" w:hAnsi="Gill Sans"/>
      <w:b/>
    </w:rPr>
  </w:style>
  <w:style w:type="paragraph" w:styleId="TOC1">
    <w:name w:val="toc 1"/>
    <w:basedOn w:val="Normal"/>
    <w:next w:val="Normal"/>
    <w:autoRedefine/>
    <w:semiHidden/>
    <w:rsid w:val="004A7CD8"/>
    <w:pPr>
      <w:jc w:val="both"/>
    </w:pPr>
    <w:rPr>
      <w:rFonts w:ascii="Calibri" w:hAnsi="Calibri" w:cs="Arial"/>
      <w:b/>
      <w:bCs/>
      <w:sz w:val="32"/>
      <w:szCs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Gill Sans" w:hAnsi="Gill Sans"/>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spacing w:before="120"/>
      <w:ind w:left="113" w:right="113"/>
      <w:jc w:val="both"/>
    </w:pPr>
    <w:rPr>
      <w:rFonts w:ascii="Arial" w:hAnsi="Arial" w:cs="Arial"/>
      <w:b/>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port2">
    <w:name w:val="Report 2"/>
    <w:basedOn w:val="Heading2"/>
    <w:autoRedefine/>
    <w:pPr>
      <w:keepNext w:val="0"/>
      <w:keepLines/>
      <w:spacing w:before="120" w:after="120" w:line="264" w:lineRule="auto"/>
      <w:ind w:left="709" w:hanging="709"/>
      <w:jc w:val="left"/>
    </w:pPr>
    <w:rPr>
      <w:rFonts w:ascii="Gill Sans" w:hAnsi="Gill Sans"/>
      <w:b w:val="0"/>
      <w:sz w:val="24"/>
    </w:rPr>
  </w:style>
  <w:style w:type="table" w:styleId="TableGrid">
    <w:name w:val="Table Grid"/>
    <w:basedOn w:val="TableNormal"/>
    <w:rsid w:val="00CE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rial">
    <w:name w:val="Header + Arial"/>
    <w:aliases w:val="10 pt,Justified,Left:  0 cm,Hanging:  1.5 cm"/>
    <w:basedOn w:val="Header"/>
    <w:rsid w:val="00054A65"/>
    <w:pPr>
      <w:tabs>
        <w:tab w:val="clear" w:pos="4153"/>
        <w:tab w:val="clear" w:pos="8306"/>
      </w:tabs>
      <w:ind w:left="851" w:hanging="851"/>
      <w:jc w:val="both"/>
    </w:pPr>
    <w:rPr>
      <w:rFonts w:ascii="Arial" w:hAnsi="Arial"/>
      <w:sz w:val="20"/>
    </w:rPr>
  </w:style>
  <w:style w:type="paragraph" w:customStyle="1" w:styleId="Default">
    <w:name w:val="Default"/>
    <w:rsid w:val="00497DE5"/>
    <w:pPr>
      <w:autoSpaceDE w:val="0"/>
      <w:autoSpaceDN w:val="0"/>
      <w:adjustRightInd w:val="0"/>
    </w:pPr>
    <w:rPr>
      <w:rFonts w:ascii="Arial" w:hAnsi="Arial" w:cs="Arial"/>
      <w:color w:val="000000"/>
      <w:sz w:val="24"/>
      <w:szCs w:val="24"/>
    </w:rPr>
  </w:style>
  <w:style w:type="character" w:customStyle="1" w:styleId="apple-converted-space">
    <w:name w:val="apple-converted-space"/>
    <w:rsid w:val="00F77AF9"/>
  </w:style>
  <w:style w:type="character" w:customStyle="1" w:styleId="legds2">
    <w:name w:val="legds2"/>
    <w:rsid w:val="00D65F7B"/>
    <w:rPr>
      <w:rFonts w:cs="Times New Roman"/>
    </w:rPr>
  </w:style>
  <w:style w:type="character" w:customStyle="1" w:styleId="FooterChar">
    <w:name w:val="Footer Char"/>
    <w:link w:val="Footer"/>
    <w:uiPriority w:val="99"/>
    <w:rsid w:val="00766F9B"/>
    <w:rPr>
      <w:lang w:eastAsia="en-US"/>
    </w:rPr>
  </w:style>
  <w:style w:type="paragraph" w:styleId="ListParagraph">
    <w:name w:val="List Paragraph"/>
    <w:basedOn w:val="Normal"/>
    <w:uiPriority w:val="34"/>
    <w:qFormat/>
    <w:rsid w:val="00124511"/>
    <w:pPr>
      <w:ind w:left="720"/>
    </w:pPr>
    <w:rPr>
      <w:rFonts w:ascii="Calibri" w:hAnsi="Calibri" w:cs="Calibri"/>
      <w:sz w:val="22"/>
      <w:szCs w:val="22"/>
    </w:rPr>
  </w:style>
  <w:style w:type="character" w:styleId="Strong">
    <w:name w:val="Strong"/>
    <w:uiPriority w:val="22"/>
    <w:qFormat/>
    <w:rsid w:val="00292EE6"/>
    <w:rPr>
      <w:b/>
      <w:bCs/>
      <w:sz w:val="24"/>
      <w:szCs w:val="24"/>
      <w:bdr w:val="none" w:sz="0" w:space="0" w:color="auto" w:frame="1"/>
      <w:vertAlign w:val="baseline"/>
    </w:rPr>
  </w:style>
  <w:style w:type="paragraph" w:styleId="BalloonText">
    <w:name w:val="Balloon Text"/>
    <w:basedOn w:val="Normal"/>
    <w:link w:val="BalloonTextChar"/>
    <w:rsid w:val="00987FB9"/>
    <w:rPr>
      <w:rFonts w:ascii="Tahoma" w:hAnsi="Tahoma" w:cs="Tahoma"/>
      <w:sz w:val="16"/>
      <w:szCs w:val="16"/>
    </w:rPr>
  </w:style>
  <w:style w:type="character" w:customStyle="1" w:styleId="BalloonTextChar">
    <w:name w:val="Balloon Text Char"/>
    <w:basedOn w:val="DefaultParagraphFont"/>
    <w:link w:val="BalloonText"/>
    <w:rsid w:val="00987FB9"/>
    <w:rPr>
      <w:rFonts w:ascii="Tahoma" w:hAnsi="Tahoma" w:cs="Tahoma"/>
      <w:sz w:val="16"/>
      <w:szCs w:val="16"/>
      <w:lang w:eastAsia="en-US"/>
    </w:rPr>
  </w:style>
  <w:style w:type="paragraph" w:customStyle="1" w:styleId="xxparagraph">
    <w:name w:val="x.x paragraph"/>
    <w:rsid w:val="00B15A67"/>
    <w:pPr>
      <w:numPr>
        <w:ilvl w:val="1"/>
        <w:numId w:val="4"/>
      </w:numPr>
      <w:spacing w:after="120"/>
      <w:ind w:left="851" w:hanging="851"/>
      <w:jc w:val="both"/>
    </w:pPr>
    <w:rPr>
      <w:rFonts w:ascii="Arial" w:hAnsi="Arial"/>
      <w:color w:val="445661"/>
      <w:sz w:val="22"/>
      <w:lang w:eastAsia="en-US"/>
    </w:rPr>
  </w:style>
  <w:style w:type="character" w:customStyle="1" w:styleId="Mention1">
    <w:name w:val="Mention1"/>
    <w:basedOn w:val="DefaultParagraphFont"/>
    <w:uiPriority w:val="99"/>
    <w:semiHidden/>
    <w:unhideWhenUsed/>
    <w:rsid w:val="00A47407"/>
    <w:rPr>
      <w:color w:val="2B579A"/>
      <w:shd w:val="clear" w:color="auto" w:fill="E6E6E6"/>
    </w:rPr>
  </w:style>
  <w:style w:type="paragraph" w:styleId="ListBullet">
    <w:name w:val="List Bullet"/>
    <w:basedOn w:val="Normal"/>
    <w:unhideWhenUsed/>
    <w:rsid w:val="006348C7"/>
    <w:pPr>
      <w:numPr>
        <w:numId w:val="5"/>
      </w:numPr>
      <w:contextualSpacing/>
    </w:pPr>
  </w:style>
  <w:style w:type="character" w:styleId="CommentReference">
    <w:name w:val="annotation reference"/>
    <w:basedOn w:val="DefaultParagraphFont"/>
    <w:semiHidden/>
    <w:unhideWhenUsed/>
    <w:rsid w:val="00D30737"/>
    <w:rPr>
      <w:sz w:val="16"/>
      <w:szCs w:val="16"/>
    </w:rPr>
  </w:style>
  <w:style w:type="paragraph" w:styleId="CommentText">
    <w:name w:val="annotation text"/>
    <w:basedOn w:val="Normal"/>
    <w:link w:val="CommentTextChar"/>
    <w:semiHidden/>
    <w:unhideWhenUsed/>
    <w:rsid w:val="00D30737"/>
  </w:style>
  <w:style w:type="character" w:customStyle="1" w:styleId="CommentTextChar">
    <w:name w:val="Comment Text Char"/>
    <w:basedOn w:val="DefaultParagraphFont"/>
    <w:link w:val="CommentText"/>
    <w:semiHidden/>
    <w:rsid w:val="00D30737"/>
    <w:rPr>
      <w:lang w:eastAsia="en-US"/>
    </w:rPr>
  </w:style>
  <w:style w:type="paragraph" w:styleId="CommentSubject">
    <w:name w:val="annotation subject"/>
    <w:basedOn w:val="CommentText"/>
    <w:next w:val="CommentText"/>
    <w:link w:val="CommentSubjectChar"/>
    <w:semiHidden/>
    <w:unhideWhenUsed/>
    <w:rsid w:val="00D30737"/>
    <w:rPr>
      <w:b/>
      <w:bCs/>
    </w:rPr>
  </w:style>
  <w:style w:type="character" w:customStyle="1" w:styleId="CommentSubjectChar">
    <w:name w:val="Comment Subject Char"/>
    <w:basedOn w:val="CommentTextChar"/>
    <w:link w:val="CommentSubject"/>
    <w:semiHidden/>
    <w:rsid w:val="00D30737"/>
    <w:rPr>
      <w:b/>
      <w:bCs/>
      <w:lang w:eastAsia="en-US"/>
    </w:rPr>
  </w:style>
  <w:style w:type="table" w:styleId="LightGrid">
    <w:name w:val="Light Grid"/>
    <w:basedOn w:val="TableNormal"/>
    <w:uiPriority w:val="62"/>
    <w:rsid w:val="008A24E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napToGrid w:val="0"/>
      <w:color w:val="000000"/>
      <w:sz w:val="14"/>
    </w:rPr>
  </w:style>
  <w:style w:type="paragraph" w:styleId="Heading2">
    <w:name w:val="heading 2"/>
    <w:basedOn w:val="Normal"/>
    <w:next w:val="Normal"/>
    <w:qFormat/>
    <w:pPr>
      <w:keepNext/>
      <w:jc w:val="center"/>
      <w:outlineLvl w:val="1"/>
    </w:pPr>
    <w:rPr>
      <w:rFonts w:ascii="Arial" w:hAnsi="Arial"/>
      <w:b/>
      <w:snapToGrid w:val="0"/>
      <w:color w:val="000000"/>
      <w:sz w:val="14"/>
    </w:rPr>
  </w:style>
  <w:style w:type="paragraph" w:styleId="Heading3">
    <w:name w:val="heading 3"/>
    <w:basedOn w:val="Normal"/>
    <w:next w:val="Normal"/>
    <w:qFormat/>
    <w:pPr>
      <w:numPr>
        <w:ilvl w:val="2"/>
        <w:numId w:val="1"/>
      </w:numPr>
      <w:spacing w:after="240"/>
      <w:jc w:val="both"/>
      <w:outlineLvl w:val="2"/>
    </w:pPr>
    <w:rPr>
      <w:rFonts w:ascii="Gill Sans" w:hAnsi="Gill Sans"/>
      <w:sz w:val="2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Gill Sans" w:hAnsi="Gill Sans"/>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2"/>
      </w:numPr>
      <w:tabs>
        <w:tab w:val="clear" w:pos="360"/>
        <w:tab w:val="num" w:pos="1069"/>
      </w:tabs>
      <w:spacing w:after="240"/>
      <w:ind w:left="1069"/>
      <w:jc w:val="both"/>
    </w:pPr>
    <w:rPr>
      <w:rFonts w:ascii="Gill Sans" w:hAnsi="Gill Sans"/>
      <w:sz w:val="22"/>
    </w:rPr>
  </w:style>
  <w:style w:type="paragraph" w:customStyle="1" w:styleId="Style1">
    <w:name w:val="Style1"/>
    <w:basedOn w:val="Normal"/>
    <w:pPr>
      <w:tabs>
        <w:tab w:val="num" w:pos="1080"/>
      </w:tabs>
      <w:ind w:left="1080" w:hanging="360"/>
    </w:pPr>
    <w:rPr>
      <w:rFonts w:ascii="Gill Sans" w:hAnsi="Gill Sans"/>
      <w:sz w:val="24"/>
    </w:rPr>
  </w:style>
  <w:style w:type="paragraph" w:customStyle="1" w:styleId="Style2">
    <w:name w:val="Style2"/>
    <w:basedOn w:val="Subtitle"/>
    <w:pPr>
      <w:numPr>
        <w:numId w:val="3"/>
      </w:numPr>
      <w:tabs>
        <w:tab w:val="clear" w:pos="360"/>
        <w:tab w:val="num" w:pos="1080"/>
      </w:tabs>
      <w:spacing w:before="120" w:after="120"/>
      <w:ind w:left="1080"/>
      <w:jc w:val="left"/>
      <w:outlineLvl w:val="9"/>
    </w:pPr>
    <w:rPr>
      <w:rFonts w:ascii="Gill Sans" w:hAnsi="Gill Sans"/>
    </w:rPr>
  </w:style>
  <w:style w:type="paragraph" w:styleId="Subtitle">
    <w:name w:val="Subtitle"/>
    <w:basedOn w:val="Normal"/>
    <w:qFormat/>
    <w:pPr>
      <w:spacing w:after="60"/>
      <w:jc w:val="center"/>
      <w:outlineLvl w:val="1"/>
    </w:pPr>
    <w:rPr>
      <w:rFonts w:ascii="Arial" w:hAnsi="Arial"/>
      <w:sz w:val="24"/>
    </w:rPr>
  </w:style>
  <w:style w:type="paragraph" w:customStyle="1" w:styleId="BVBody">
    <w:name w:val="BV Body"/>
    <w:pPr>
      <w:tabs>
        <w:tab w:val="num" w:pos="720"/>
        <w:tab w:val="left" w:pos="1559"/>
      </w:tabs>
      <w:spacing w:before="80" w:after="160"/>
      <w:ind w:left="720" w:right="1008" w:hanging="720"/>
    </w:pPr>
    <w:rPr>
      <w:rFonts w:ascii="Arial" w:hAnsi="Arial"/>
      <w:sz w:val="24"/>
      <w:lang w:eastAsia="en-US"/>
    </w:rPr>
  </w:style>
  <w:style w:type="paragraph" w:styleId="BodyText">
    <w:name w:val="Body Text"/>
    <w:basedOn w:val="Normal"/>
    <w:pPr>
      <w:tabs>
        <w:tab w:val="left" w:pos="0"/>
        <w:tab w:val="left" w:pos="6570"/>
      </w:tabs>
      <w:jc w:val="both"/>
    </w:pPr>
    <w:rPr>
      <w:rFonts w:ascii="Gill Sans" w:hAnsi="Gill Sans"/>
    </w:rPr>
  </w:style>
  <w:style w:type="paragraph" w:styleId="BodyTextIndent">
    <w:name w:val="Body Text Indent"/>
    <w:basedOn w:val="Normal"/>
    <w:pPr>
      <w:ind w:left="360"/>
    </w:pPr>
    <w:rPr>
      <w:rFonts w:ascii="Gill Sans" w:hAnsi="Gill Sans"/>
    </w:rPr>
  </w:style>
  <w:style w:type="paragraph" w:styleId="Header">
    <w:name w:val="header"/>
    <w:basedOn w:val="Normal"/>
    <w:pPr>
      <w:tabs>
        <w:tab w:val="center" w:pos="4153"/>
        <w:tab w:val="right" w:pos="8306"/>
      </w:tabs>
    </w:pPr>
    <w:rPr>
      <w:rFonts w:ascii="Gill Sans" w:hAnsi="Gill Sans"/>
      <w:sz w:val="24"/>
    </w:rPr>
  </w:style>
  <w:style w:type="paragraph" w:styleId="FootnoteText">
    <w:name w:val="footnote text"/>
    <w:basedOn w:val="Normal"/>
    <w:semiHidden/>
    <w:rPr>
      <w:rFonts w:ascii="Gill Sans" w:hAnsi="Gill Sans"/>
    </w:rPr>
  </w:style>
  <w:style w:type="paragraph" w:styleId="BodyText3">
    <w:name w:val="Body Text 3"/>
    <w:basedOn w:val="Normal"/>
    <w:pPr>
      <w:keepNext/>
      <w:jc w:val="both"/>
    </w:pPr>
    <w:rPr>
      <w:rFonts w:ascii="Gill Sans" w:hAnsi="Gill Sans"/>
    </w:rPr>
  </w:style>
  <w:style w:type="paragraph" w:styleId="BodyTextIndent2">
    <w:name w:val="Body Text Indent 2"/>
    <w:basedOn w:val="Normal"/>
    <w:pPr>
      <w:tabs>
        <w:tab w:val="left" w:pos="0"/>
      </w:tabs>
      <w:ind w:left="142" w:hanging="142"/>
    </w:pPr>
    <w:rPr>
      <w:rFonts w:ascii="Gill Sans" w:hAnsi="Gill Sans"/>
    </w:rPr>
  </w:style>
  <w:style w:type="paragraph" w:styleId="BodyTextIndent3">
    <w:name w:val="Body Text Indent 3"/>
    <w:basedOn w:val="Normal"/>
    <w:pPr>
      <w:ind w:left="288"/>
    </w:pPr>
    <w:rPr>
      <w:rFonts w:ascii="Gill Sans" w:hAnsi="Gill Sans"/>
    </w:rPr>
  </w:style>
  <w:style w:type="paragraph" w:customStyle="1" w:styleId="Heading0">
    <w:name w:val="Heading 0"/>
    <w:basedOn w:val="Heading1"/>
    <w:pPr>
      <w:spacing w:before="160" w:after="160"/>
      <w:ind w:firstLine="709"/>
      <w:jc w:val="left"/>
    </w:pPr>
    <w:rPr>
      <w:rFonts w:ascii="Gill Sans" w:hAnsi="Gill Sans"/>
      <w:b w:val="0"/>
      <w:caps/>
      <w:snapToGrid/>
      <w:color w:val="auto"/>
      <w:sz w:val="40"/>
    </w:rPr>
  </w:style>
  <w:style w:type="paragraph" w:styleId="BodyText2">
    <w:name w:val="Body Text 2"/>
    <w:basedOn w:val="Normal"/>
    <w:rPr>
      <w:rFonts w:ascii="Gill Sans" w:hAnsi="Gill Sans"/>
      <w:sz w:val="16"/>
    </w:rPr>
  </w:style>
  <w:style w:type="paragraph" w:customStyle="1" w:styleId="TableText">
    <w:name w:val="Table Text"/>
    <w:rPr>
      <w:snapToGrid w:val="0"/>
      <w:color w:val="000000"/>
      <w:lang w:eastAsia="en-US"/>
    </w:rPr>
  </w:style>
  <w:style w:type="paragraph" w:styleId="Caption">
    <w:name w:val="caption"/>
    <w:basedOn w:val="Normal"/>
    <w:next w:val="Normal"/>
    <w:qFormat/>
    <w:pPr>
      <w:ind w:firstLine="720"/>
      <w:jc w:val="both"/>
    </w:pPr>
    <w:rPr>
      <w:rFonts w:ascii="Gill Sans" w:hAnsi="Gill Sans"/>
      <w:b/>
    </w:rPr>
  </w:style>
  <w:style w:type="paragraph" w:styleId="TOC1">
    <w:name w:val="toc 1"/>
    <w:basedOn w:val="Normal"/>
    <w:next w:val="Normal"/>
    <w:autoRedefine/>
    <w:semiHidden/>
    <w:rsid w:val="004A7CD8"/>
    <w:pPr>
      <w:jc w:val="both"/>
    </w:pPr>
    <w:rPr>
      <w:rFonts w:ascii="Calibri" w:hAnsi="Calibri" w:cs="Arial"/>
      <w:b/>
      <w:bCs/>
      <w:sz w:val="32"/>
      <w:szCs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Gill Sans" w:hAnsi="Gill Sans"/>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pPr>
      <w:spacing w:before="120"/>
      <w:ind w:left="113" w:right="113"/>
      <w:jc w:val="both"/>
    </w:pPr>
    <w:rPr>
      <w:rFonts w:ascii="Arial" w:hAnsi="Arial" w:cs="Arial"/>
      <w:b/>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port2">
    <w:name w:val="Report 2"/>
    <w:basedOn w:val="Heading2"/>
    <w:autoRedefine/>
    <w:pPr>
      <w:keepNext w:val="0"/>
      <w:keepLines/>
      <w:spacing w:before="120" w:after="120" w:line="264" w:lineRule="auto"/>
      <w:ind w:left="709" w:hanging="709"/>
      <w:jc w:val="left"/>
    </w:pPr>
    <w:rPr>
      <w:rFonts w:ascii="Gill Sans" w:hAnsi="Gill Sans"/>
      <w:b w:val="0"/>
      <w:sz w:val="24"/>
    </w:rPr>
  </w:style>
  <w:style w:type="table" w:styleId="TableGrid">
    <w:name w:val="Table Grid"/>
    <w:basedOn w:val="TableNormal"/>
    <w:rsid w:val="00CE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rial">
    <w:name w:val="Header + Arial"/>
    <w:aliases w:val="10 pt,Justified,Left:  0 cm,Hanging:  1.5 cm"/>
    <w:basedOn w:val="Header"/>
    <w:rsid w:val="00054A65"/>
    <w:pPr>
      <w:tabs>
        <w:tab w:val="clear" w:pos="4153"/>
        <w:tab w:val="clear" w:pos="8306"/>
      </w:tabs>
      <w:ind w:left="851" w:hanging="851"/>
      <w:jc w:val="both"/>
    </w:pPr>
    <w:rPr>
      <w:rFonts w:ascii="Arial" w:hAnsi="Arial"/>
      <w:sz w:val="20"/>
    </w:rPr>
  </w:style>
  <w:style w:type="paragraph" w:customStyle="1" w:styleId="Default">
    <w:name w:val="Default"/>
    <w:rsid w:val="00497DE5"/>
    <w:pPr>
      <w:autoSpaceDE w:val="0"/>
      <w:autoSpaceDN w:val="0"/>
      <w:adjustRightInd w:val="0"/>
    </w:pPr>
    <w:rPr>
      <w:rFonts w:ascii="Arial" w:hAnsi="Arial" w:cs="Arial"/>
      <w:color w:val="000000"/>
      <w:sz w:val="24"/>
      <w:szCs w:val="24"/>
    </w:rPr>
  </w:style>
  <w:style w:type="character" w:customStyle="1" w:styleId="apple-converted-space">
    <w:name w:val="apple-converted-space"/>
    <w:rsid w:val="00F77AF9"/>
  </w:style>
  <w:style w:type="character" w:customStyle="1" w:styleId="legds2">
    <w:name w:val="legds2"/>
    <w:rsid w:val="00D65F7B"/>
    <w:rPr>
      <w:rFonts w:cs="Times New Roman"/>
    </w:rPr>
  </w:style>
  <w:style w:type="character" w:customStyle="1" w:styleId="FooterChar">
    <w:name w:val="Footer Char"/>
    <w:link w:val="Footer"/>
    <w:uiPriority w:val="99"/>
    <w:rsid w:val="00766F9B"/>
    <w:rPr>
      <w:lang w:eastAsia="en-US"/>
    </w:rPr>
  </w:style>
  <w:style w:type="paragraph" w:styleId="ListParagraph">
    <w:name w:val="List Paragraph"/>
    <w:basedOn w:val="Normal"/>
    <w:uiPriority w:val="34"/>
    <w:qFormat/>
    <w:rsid w:val="00124511"/>
    <w:pPr>
      <w:ind w:left="720"/>
    </w:pPr>
    <w:rPr>
      <w:rFonts w:ascii="Calibri" w:hAnsi="Calibri" w:cs="Calibri"/>
      <w:sz w:val="22"/>
      <w:szCs w:val="22"/>
    </w:rPr>
  </w:style>
  <w:style w:type="character" w:styleId="Strong">
    <w:name w:val="Strong"/>
    <w:uiPriority w:val="22"/>
    <w:qFormat/>
    <w:rsid w:val="00292EE6"/>
    <w:rPr>
      <w:b/>
      <w:bCs/>
      <w:sz w:val="24"/>
      <w:szCs w:val="24"/>
      <w:bdr w:val="none" w:sz="0" w:space="0" w:color="auto" w:frame="1"/>
      <w:vertAlign w:val="baseline"/>
    </w:rPr>
  </w:style>
  <w:style w:type="paragraph" w:styleId="BalloonText">
    <w:name w:val="Balloon Text"/>
    <w:basedOn w:val="Normal"/>
    <w:link w:val="BalloonTextChar"/>
    <w:rsid w:val="00987FB9"/>
    <w:rPr>
      <w:rFonts w:ascii="Tahoma" w:hAnsi="Tahoma" w:cs="Tahoma"/>
      <w:sz w:val="16"/>
      <w:szCs w:val="16"/>
    </w:rPr>
  </w:style>
  <w:style w:type="character" w:customStyle="1" w:styleId="BalloonTextChar">
    <w:name w:val="Balloon Text Char"/>
    <w:basedOn w:val="DefaultParagraphFont"/>
    <w:link w:val="BalloonText"/>
    <w:rsid w:val="00987FB9"/>
    <w:rPr>
      <w:rFonts w:ascii="Tahoma" w:hAnsi="Tahoma" w:cs="Tahoma"/>
      <w:sz w:val="16"/>
      <w:szCs w:val="16"/>
      <w:lang w:eastAsia="en-US"/>
    </w:rPr>
  </w:style>
  <w:style w:type="paragraph" w:customStyle="1" w:styleId="xxparagraph">
    <w:name w:val="x.x paragraph"/>
    <w:rsid w:val="00B15A67"/>
    <w:pPr>
      <w:numPr>
        <w:ilvl w:val="1"/>
        <w:numId w:val="4"/>
      </w:numPr>
      <w:spacing w:after="120"/>
      <w:ind w:left="851" w:hanging="851"/>
      <w:jc w:val="both"/>
    </w:pPr>
    <w:rPr>
      <w:rFonts w:ascii="Arial" w:hAnsi="Arial"/>
      <w:color w:val="445661"/>
      <w:sz w:val="22"/>
      <w:lang w:eastAsia="en-US"/>
    </w:rPr>
  </w:style>
  <w:style w:type="character" w:customStyle="1" w:styleId="Mention1">
    <w:name w:val="Mention1"/>
    <w:basedOn w:val="DefaultParagraphFont"/>
    <w:uiPriority w:val="99"/>
    <w:semiHidden/>
    <w:unhideWhenUsed/>
    <w:rsid w:val="00A47407"/>
    <w:rPr>
      <w:color w:val="2B579A"/>
      <w:shd w:val="clear" w:color="auto" w:fill="E6E6E6"/>
    </w:rPr>
  </w:style>
  <w:style w:type="paragraph" w:styleId="ListBullet">
    <w:name w:val="List Bullet"/>
    <w:basedOn w:val="Normal"/>
    <w:unhideWhenUsed/>
    <w:rsid w:val="006348C7"/>
    <w:pPr>
      <w:numPr>
        <w:numId w:val="5"/>
      </w:numPr>
      <w:contextualSpacing/>
    </w:pPr>
  </w:style>
  <w:style w:type="character" w:styleId="CommentReference">
    <w:name w:val="annotation reference"/>
    <w:basedOn w:val="DefaultParagraphFont"/>
    <w:semiHidden/>
    <w:unhideWhenUsed/>
    <w:rsid w:val="00D30737"/>
    <w:rPr>
      <w:sz w:val="16"/>
      <w:szCs w:val="16"/>
    </w:rPr>
  </w:style>
  <w:style w:type="paragraph" w:styleId="CommentText">
    <w:name w:val="annotation text"/>
    <w:basedOn w:val="Normal"/>
    <w:link w:val="CommentTextChar"/>
    <w:semiHidden/>
    <w:unhideWhenUsed/>
    <w:rsid w:val="00D30737"/>
  </w:style>
  <w:style w:type="character" w:customStyle="1" w:styleId="CommentTextChar">
    <w:name w:val="Comment Text Char"/>
    <w:basedOn w:val="DefaultParagraphFont"/>
    <w:link w:val="CommentText"/>
    <w:semiHidden/>
    <w:rsid w:val="00D30737"/>
    <w:rPr>
      <w:lang w:eastAsia="en-US"/>
    </w:rPr>
  </w:style>
  <w:style w:type="paragraph" w:styleId="CommentSubject">
    <w:name w:val="annotation subject"/>
    <w:basedOn w:val="CommentText"/>
    <w:next w:val="CommentText"/>
    <w:link w:val="CommentSubjectChar"/>
    <w:semiHidden/>
    <w:unhideWhenUsed/>
    <w:rsid w:val="00D30737"/>
    <w:rPr>
      <w:b/>
      <w:bCs/>
    </w:rPr>
  </w:style>
  <w:style w:type="character" w:customStyle="1" w:styleId="CommentSubjectChar">
    <w:name w:val="Comment Subject Char"/>
    <w:basedOn w:val="CommentTextChar"/>
    <w:link w:val="CommentSubject"/>
    <w:semiHidden/>
    <w:rsid w:val="00D30737"/>
    <w:rPr>
      <w:b/>
      <w:bCs/>
      <w:lang w:eastAsia="en-US"/>
    </w:rPr>
  </w:style>
  <w:style w:type="table" w:styleId="LightGrid">
    <w:name w:val="Light Grid"/>
    <w:basedOn w:val="TableNormal"/>
    <w:uiPriority w:val="62"/>
    <w:rsid w:val="008A24E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072">
      <w:bodyDiv w:val="1"/>
      <w:marLeft w:val="0"/>
      <w:marRight w:val="0"/>
      <w:marTop w:val="0"/>
      <w:marBottom w:val="0"/>
      <w:divBdr>
        <w:top w:val="none" w:sz="0" w:space="0" w:color="auto"/>
        <w:left w:val="none" w:sz="0" w:space="0" w:color="auto"/>
        <w:bottom w:val="none" w:sz="0" w:space="0" w:color="auto"/>
        <w:right w:val="none" w:sz="0" w:space="0" w:color="auto"/>
      </w:divBdr>
    </w:div>
    <w:div w:id="325938397">
      <w:bodyDiv w:val="1"/>
      <w:marLeft w:val="0"/>
      <w:marRight w:val="0"/>
      <w:marTop w:val="0"/>
      <w:marBottom w:val="0"/>
      <w:divBdr>
        <w:top w:val="none" w:sz="0" w:space="0" w:color="auto"/>
        <w:left w:val="none" w:sz="0" w:space="0" w:color="auto"/>
        <w:bottom w:val="none" w:sz="0" w:space="0" w:color="auto"/>
        <w:right w:val="none" w:sz="0" w:space="0" w:color="auto"/>
      </w:divBdr>
    </w:div>
    <w:div w:id="326174213">
      <w:bodyDiv w:val="1"/>
      <w:marLeft w:val="0"/>
      <w:marRight w:val="0"/>
      <w:marTop w:val="0"/>
      <w:marBottom w:val="0"/>
      <w:divBdr>
        <w:top w:val="none" w:sz="0" w:space="0" w:color="auto"/>
        <w:left w:val="none" w:sz="0" w:space="0" w:color="auto"/>
        <w:bottom w:val="none" w:sz="0" w:space="0" w:color="auto"/>
        <w:right w:val="none" w:sz="0" w:space="0" w:color="auto"/>
      </w:divBdr>
    </w:div>
    <w:div w:id="515076125">
      <w:bodyDiv w:val="1"/>
      <w:marLeft w:val="0"/>
      <w:marRight w:val="0"/>
      <w:marTop w:val="0"/>
      <w:marBottom w:val="0"/>
      <w:divBdr>
        <w:top w:val="none" w:sz="0" w:space="0" w:color="auto"/>
        <w:left w:val="none" w:sz="0" w:space="0" w:color="auto"/>
        <w:bottom w:val="none" w:sz="0" w:space="0" w:color="auto"/>
        <w:right w:val="none" w:sz="0" w:space="0" w:color="auto"/>
      </w:divBdr>
      <w:divsChild>
        <w:div w:id="1396855868">
          <w:marLeft w:val="0"/>
          <w:marRight w:val="0"/>
          <w:marTop w:val="0"/>
          <w:marBottom w:val="0"/>
          <w:divBdr>
            <w:top w:val="none" w:sz="0" w:space="0" w:color="auto"/>
            <w:left w:val="none" w:sz="0" w:space="0" w:color="auto"/>
            <w:bottom w:val="none" w:sz="0" w:space="0" w:color="auto"/>
            <w:right w:val="none" w:sz="0" w:space="0" w:color="auto"/>
          </w:divBdr>
          <w:divsChild>
            <w:div w:id="543979280">
              <w:marLeft w:val="0"/>
              <w:marRight w:val="0"/>
              <w:marTop w:val="0"/>
              <w:marBottom w:val="150"/>
              <w:divBdr>
                <w:top w:val="single" w:sz="6" w:space="0" w:color="C0C0C0"/>
                <w:left w:val="single" w:sz="6" w:space="0" w:color="C0C0C0"/>
                <w:bottom w:val="single" w:sz="6" w:space="4" w:color="C0C0C0"/>
                <w:right w:val="single" w:sz="6" w:space="0" w:color="C0C0C0"/>
              </w:divBdr>
              <w:divsChild>
                <w:div w:id="36052115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0299">
      <w:bodyDiv w:val="1"/>
      <w:marLeft w:val="0"/>
      <w:marRight w:val="0"/>
      <w:marTop w:val="0"/>
      <w:marBottom w:val="0"/>
      <w:divBdr>
        <w:top w:val="none" w:sz="0" w:space="0" w:color="auto"/>
        <w:left w:val="none" w:sz="0" w:space="0" w:color="auto"/>
        <w:bottom w:val="none" w:sz="0" w:space="0" w:color="auto"/>
        <w:right w:val="none" w:sz="0" w:space="0" w:color="auto"/>
      </w:divBdr>
    </w:div>
    <w:div w:id="1050693235">
      <w:bodyDiv w:val="1"/>
      <w:marLeft w:val="0"/>
      <w:marRight w:val="0"/>
      <w:marTop w:val="0"/>
      <w:marBottom w:val="0"/>
      <w:divBdr>
        <w:top w:val="none" w:sz="0" w:space="0" w:color="auto"/>
        <w:left w:val="none" w:sz="0" w:space="0" w:color="auto"/>
        <w:bottom w:val="none" w:sz="0" w:space="0" w:color="auto"/>
        <w:right w:val="none" w:sz="0" w:space="0" w:color="auto"/>
      </w:divBdr>
    </w:div>
    <w:div w:id="1095318795">
      <w:bodyDiv w:val="1"/>
      <w:marLeft w:val="0"/>
      <w:marRight w:val="0"/>
      <w:marTop w:val="0"/>
      <w:marBottom w:val="0"/>
      <w:divBdr>
        <w:top w:val="none" w:sz="0" w:space="0" w:color="auto"/>
        <w:left w:val="none" w:sz="0" w:space="0" w:color="auto"/>
        <w:bottom w:val="none" w:sz="0" w:space="0" w:color="auto"/>
        <w:right w:val="none" w:sz="0" w:space="0" w:color="auto"/>
      </w:divBdr>
      <w:divsChild>
        <w:div w:id="188682046">
          <w:marLeft w:val="0"/>
          <w:marRight w:val="0"/>
          <w:marTop w:val="0"/>
          <w:marBottom w:val="0"/>
          <w:divBdr>
            <w:top w:val="none" w:sz="0" w:space="0" w:color="auto"/>
            <w:left w:val="none" w:sz="0" w:space="0" w:color="auto"/>
            <w:bottom w:val="none" w:sz="0" w:space="0" w:color="auto"/>
            <w:right w:val="none" w:sz="0" w:space="0" w:color="auto"/>
          </w:divBdr>
          <w:divsChild>
            <w:div w:id="233439382">
              <w:marLeft w:val="0"/>
              <w:marRight w:val="0"/>
              <w:marTop w:val="0"/>
              <w:marBottom w:val="0"/>
              <w:divBdr>
                <w:top w:val="none" w:sz="0" w:space="0" w:color="auto"/>
                <w:left w:val="none" w:sz="0" w:space="0" w:color="auto"/>
                <w:bottom w:val="none" w:sz="0" w:space="0" w:color="auto"/>
                <w:right w:val="none" w:sz="0" w:space="0" w:color="auto"/>
              </w:divBdr>
              <w:divsChild>
                <w:div w:id="1539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4712">
      <w:bodyDiv w:val="1"/>
      <w:marLeft w:val="0"/>
      <w:marRight w:val="0"/>
      <w:marTop w:val="0"/>
      <w:marBottom w:val="0"/>
      <w:divBdr>
        <w:top w:val="none" w:sz="0" w:space="0" w:color="auto"/>
        <w:left w:val="none" w:sz="0" w:space="0" w:color="auto"/>
        <w:bottom w:val="none" w:sz="0" w:space="0" w:color="auto"/>
        <w:right w:val="none" w:sz="0" w:space="0" w:color="auto"/>
      </w:divBdr>
    </w:div>
    <w:div w:id="1276249184">
      <w:bodyDiv w:val="1"/>
      <w:marLeft w:val="0"/>
      <w:marRight w:val="0"/>
      <w:marTop w:val="0"/>
      <w:marBottom w:val="0"/>
      <w:divBdr>
        <w:top w:val="none" w:sz="0" w:space="0" w:color="auto"/>
        <w:left w:val="none" w:sz="0" w:space="0" w:color="auto"/>
        <w:bottom w:val="none" w:sz="0" w:space="0" w:color="auto"/>
        <w:right w:val="none" w:sz="0" w:space="0" w:color="auto"/>
      </w:divBdr>
    </w:div>
    <w:div w:id="1545019397">
      <w:bodyDiv w:val="1"/>
      <w:marLeft w:val="0"/>
      <w:marRight w:val="0"/>
      <w:marTop w:val="0"/>
      <w:marBottom w:val="0"/>
      <w:divBdr>
        <w:top w:val="none" w:sz="0" w:space="0" w:color="auto"/>
        <w:left w:val="none" w:sz="0" w:space="0" w:color="auto"/>
        <w:bottom w:val="none" w:sz="0" w:space="0" w:color="auto"/>
        <w:right w:val="none" w:sz="0" w:space="0" w:color="auto"/>
      </w:divBdr>
      <w:divsChild>
        <w:div w:id="1424837106">
          <w:marLeft w:val="0"/>
          <w:marRight w:val="0"/>
          <w:marTop w:val="0"/>
          <w:marBottom w:val="0"/>
          <w:divBdr>
            <w:top w:val="none" w:sz="0" w:space="0" w:color="auto"/>
            <w:left w:val="none" w:sz="0" w:space="0" w:color="auto"/>
            <w:bottom w:val="none" w:sz="0" w:space="0" w:color="auto"/>
            <w:right w:val="none" w:sz="0" w:space="0" w:color="auto"/>
          </w:divBdr>
          <w:divsChild>
            <w:div w:id="1823278649">
              <w:marLeft w:val="0"/>
              <w:marRight w:val="0"/>
              <w:marTop w:val="0"/>
              <w:marBottom w:val="150"/>
              <w:divBdr>
                <w:top w:val="single" w:sz="6" w:space="0" w:color="C0C0C0"/>
                <w:left w:val="single" w:sz="6" w:space="0" w:color="C0C0C0"/>
                <w:bottom w:val="single" w:sz="6" w:space="4" w:color="C0C0C0"/>
                <w:right w:val="single" w:sz="6" w:space="0" w:color="C0C0C0"/>
              </w:divBdr>
              <w:divsChild>
                <w:div w:id="17422875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7667">
      <w:bodyDiv w:val="1"/>
      <w:marLeft w:val="0"/>
      <w:marRight w:val="0"/>
      <w:marTop w:val="0"/>
      <w:marBottom w:val="0"/>
      <w:divBdr>
        <w:top w:val="none" w:sz="0" w:space="0" w:color="auto"/>
        <w:left w:val="none" w:sz="0" w:space="0" w:color="auto"/>
        <w:bottom w:val="none" w:sz="0" w:space="0" w:color="auto"/>
        <w:right w:val="none" w:sz="0" w:space="0" w:color="auto"/>
      </w:divBdr>
      <w:divsChild>
        <w:div w:id="1774282332">
          <w:marLeft w:val="0"/>
          <w:marRight w:val="0"/>
          <w:marTop w:val="0"/>
          <w:marBottom w:val="0"/>
          <w:divBdr>
            <w:top w:val="none" w:sz="0" w:space="0" w:color="auto"/>
            <w:left w:val="none" w:sz="0" w:space="0" w:color="auto"/>
            <w:bottom w:val="none" w:sz="0" w:space="0" w:color="auto"/>
            <w:right w:val="none" w:sz="0" w:space="0" w:color="auto"/>
          </w:divBdr>
          <w:divsChild>
            <w:div w:id="1690177633">
              <w:marLeft w:val="0"/>
              <w:marRight w:val="0"/>
              <w:marTop w:val="0"/>
              <w:marBottom w:val="150"/>
              <w:divBdr>
                <w:top w:val="single" w:sz="6" w:space="0" w:color="C0C0C0"/>
                <w:left w:val="single" w:sz="6" w:space="0" w:color="C0C0C0"/>
                <w:bottom w:val="single" w:sz="6" w:space="4" w:color="C0C0C0"/>
                <w:right w:val="single" w:sz="6" w:space="0" w:color="C0C0C0"/>
              </w:divBdr>
              <w:divsChild>
                <w:div w:id="1528451113">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488">
      <w:bodyDiv w:val="1"/>
      <w:marLeft w:val="0"/>
      <w:marRight w:val="0"/>
      <w:marTop w:val="0"/>
      <w:marBottom w:val="0"/>
      <w:divBdr>
        <w:top w:val="none" w:sz="0" w:space="0" w:color="auto"/>
        <w:left w:val="none" w:sz="0" w:space="0" w:color="auto"/>
        <w:bottom w:val="none" w:sz="0" w:space="0" w:color="auto"/>
        <w:right w:val="none" w:sz="0" w:space="0" w:color="auto"/>
      </w:divBdr>
    </w:div>
    <w:div w:id="1942105033">
      <w:bodyDiv w:val="1"/>
      <w:marLeft w:val="0"/>
      <w:marRight w:val="0"/>
      <w:marTop w:val="0"/>
      <w:marBottom w:val="0"/>
      <w:divBdr>
        <w:top w:val="none" w:sz="0" w:space="0" w:color="auto"/>
        <w:left w:val="none" w:sz="0" w:space="0" w:color="auto"/>
        <w:bottom w:val="none" w:sz="0" w:space="0" w:color="auto"/>
        <w:right w:val="none" w:sz="0" w:space="0" w:color="auto"/>
      </w:divBdr>
      <w:divsChild>
        <w:div w:id="1477409874">
          <w:marLeft w:val="0"/>
          <w:marRight w:val="0"/>
          <w:marTop w:val="0"/>
          <w:marBottom w:val="0"/>
          <w:divBdr>
            <w:top w:val="none" w:sz="0" w:space="0" w:color="auto"/>
            <w:left w:val="none" w:sz="0" w:space="0" w:color="auto"/>
            <w:bottom w:val="none" w:sz="0" w:space="0" w:color="auto"/>
            <w:right w:val="none" w:sz="0" w:space="0" w:color="auto"/>
          </w:divBdr>
          <w:divsChild>
            <w:div w:id="972096044">
              <w:marLeft w:val="0"/>
              <w:marRight w:val="0"/>
              <w:marTop w:val="0"/>
              <w:marBottom w:val="150"/>
              <w:divBdr>
                <w:top w:val="single" w:sz="6" w:space="0" w:color="C0C0C0"/>
                <w:left w:val="single" w:sz="6" w:space="0" w:color="C0C0C0"/>
                <w:bottom w:val="single" w:sz="6" w:space="4" w:color="C0C0C0"/>
                <w:right w:val="single" w:sz="6" w:space="0" w:color="C0C0C0"/>
              </w:divBdr>
              <w:divsChild>
                <w:div w:id="15096391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731">
      <w:bodyDiv w:val="1"/>
      <w:marLeft w:val="0"/>
      <w:marRight w:val="0"/>
      <w:marTop w:val="0"/>
      <w:marBottom w:val="0"/>
      <w:divBdr>
        <w:top w:val="none" w:sz="0" w:space="0" w:color="auto"/>
        <w:left w:val="none" w:sz="0" w:space="0" w:color="auto"/>
        <w:bottom w:val="none" w:sz="0" w:space="0" w:color="auto"/>
        <w:right w:val="none" w:sz="0" w:space="0" w:color="auto"/>
      </w:divBdr>
      <w:divsChild>
        <w:div w:id="471481371">
          <w:marLeft w:val="0"/>
          <w:marRight w:val="0"/>
          <w:marTop w:val="0"/>
          <w:marBottom w:val="0"/>
          <w:divBdr>
            <w:top w:val="none" w:sz="0" w:space="0" w:color="auto"/>
            <w:left w:val="none" w:sz="0" w:space="0" w:color="auto"/>
            <w:bottom w:val="none" w:sz="0" w:space="0" w:color="auto"/>
            <w:right w:val="none" w:sz="0" w:space="0" w:color="auto"/>
          </w:divBdr>
          <w:divsChild>
            <w:div w:id="1720669778">
              <w:marLeft w:val="0"/>
              <w:marRight w:val="0"/>
              <w:marTop w:val="0"/>
              <w:marBottom w:val="0"/>
              <w:divBdr>
                <w:top w:val="none" w:sz="0" w:space="0" w:color="auto"/>
                <w:left w:val="none" w:sz="0" w:space="0" w:color="auto"/>
                <w:bottom w:val="none" w:sz="0" w:space="0" w:color="auto"/>
                <w:right w:val="none" w:sz="0" w:space="0" w:color="auto"/>
              </w:divBdr>
              <w:divsChild>
                <w:div w:id="2076581029">
                  <w:marLeft w:val="0"/>
                  <w:marRight w:val="0"/>
                  <w:marTop w:val="0"/>
                  <w:marBottom w:val="0"/>
                  <w:divBdr>
                    <w:top w:val="none" w:sz="0" w:space="0" w:color="auto"/>
                    <w:left w:val="none" w:sz="0" w:space="0" w:color="auto"/>
                    <w:bottom w:val="none" w:sz="0" w:space="0" w:color="auto"/>
                    <w:right w:val="none" w:sz="0" w:space="0" w:color="auto"/>
                  </w:divBdr>
                  <w:divsChild>
                    <w:div w:id="1261983650">
                      <w:marLeft w:val="0"/>
                      <w:marRight w:val="0"/>
                      <w:marTop w:val="0"/>
                      <w:marBottom w:val="0"/>
                      <w:divBdr>
                        <w:top w:val="none" w:sz="0" w:space="0" w:color="auto"/>
                        <w:left w:val="none" w:sz="0" w:space="0" w:color="auto"/>
                        <w:bottom w:val="none" w:sz="0" w:space="0" w:color="auto"/>
                        <w:right w:val="none" w:sz="0" w:space="0" w:color="auto"/>
                      </w:divBdr>
                      <w:divsChild>
                        <w:div w:id="970944515">
                          <w:marLeft w:val="1"/>
                          <w:marRight w:val="1"/>
                          <w:marTop w:val="0"/>
                          <w:marBottom w:val="0"/>
                          <w:divBdr>
                            <w:top w:val="none" w:sz="0" w:space="0" w:color="auto"/>
                            <w:left w:val="none" w:sz="0" w:space="0" w:color="auto"/>
                            <w:bottom w:val="none" w:sz="0" w:space="0" w:color="auto"/>
                            <w:right w:val="none" w:sz="0" w:space="0" w:color="auto"/>
                          </w:divBdr>
                          <w:divsChild>
                            <w:div w:id="1199126707">
                              <w:marLeft w:val="0"/>
                              <w:marRight w:val="0"/>
                              <w:marTop w:val="0"/>
                              <w:marBottom w:val="0"/>
                              <w:divBdr>
                                <w:top w:val="none" w:sz="0" w:space="0" w:color="auto"/>
                                <w:left w:val="none" w:sz="0" w:space="0" w:color="auto"/>
                                <w:bottom w:val="none" w:sz="0" w:space="0" w:color="auto"/>
                                <w:right w:val="none" w:sz="0" w:space="0" w:color="auto"/>
                              </w:divBdr>
                              <w:divsChild>
                                <w:div w:id="562982131">
                                  <w:marLeft w:val="0"/>
                                  <w:marRight w:val="0"/>
                                  <w:marTop w:val="0"/>
                                  <w:marBottom w:val="0"/>
                                  <w:divBdr>
                                    <w:top w:val="none" w:sz="0" w:space="0" w:color="auto"/>
                                    <w:left w:val="none" w:sz="0" w:space="0" w:color="auto"/>
                                    <w:bottom w:val="none" w:sz="0" w:space="0" w:color="auto"/>
                                    <w:right w:val="none" w:sz="0" w:space="0" w:color="auto"/>
                                  </w:divBdr>
                                  <w:divsChild>
                                    <w:div w:id="1970085227">
                                      <w:marLeft w:val="0"/>
                                      <w:marRight w:val="0"/>
                                      <w:marTop w:val="0"/>
                                      <w:marBottom w:val="0"/>
                                      <w:divBdr>
                                        <w:top w:val="none" w:sz="0" w:space="0" w:color="auto"/>
                                        <w:left w:val="none" w:sz="0" w:space="0" w:color="auto"/>
                                        <w:bottom w:val="none" w:sz="0" w:space="0" w:color="auto"/>
                                        <w:right w:val="none" w:sz="0" w:space="0" w:color="auto"/>
                                      </w:divBdr>
                                      <w:divsChild>
                                        <w:div w:id="721295144">
                                          <w:marLeft w:val="0"/>
                                          <w:marRight w:val="0"/>
                                          <w:marTop w:val="0"/>
                                          <w:marBottom w:val="0"/>
                                          <w:divBdr>
                                            <w:top w:val="none" w:sz="0" w:space="0" w:color="auto"/>
                                            <w:left w:val="none" w:sz="0" w:space="0" w:color="auto"/>
                                            <w:bottom w:val="none" w:sz="0" w:space="0" w:color="auto"/>
                                            <w:right w:val="none" w:sz="0" w:space="0" w:color="auto"/>
                                          </w:divBdr>
                                          <w:divsChild>
                                            <w:div w:id="586495968">
                                              <w:marLeft w:val="0"/>
                                              <w:marRight w:val="0"/>
                                              <w:marTop w:val="0"/>
                                              <w:marBottom w:val="0"/>
                                              <w:divBdr>
                                                <w:top w:val="none" w:sz="0" w:space="0" w:color="auto"/>
                                                <w:left w:val="none" w:sz="0" w:space="0" w:color="auto"/>
                                                <w:bottom w:val="none" w:sz="0" w:space="0" w:color="auto"/>
                                                <w:right w:val="none" w:sz="0" w:space="0" w:color="auto"/>
                                              </w:divBdr>
                                              <w:divsChild>
                                                <w:div w:id="29498718">
                                                  <w:marLeft w:val="0"/>
                                                  <w:marRight w:val="0"/>
                                                  <w:marTop w:val="0"/>
                                                  <w:marBottom w:val="0"/>
                                                  <w:divBdr>
                                                    <w:top w:val="none" w:sz="0" w:space="0" w:color="auto"/>
                                                    <w:left w:val="none" w:sz="0" w:space="0" w:color="auto"/>
                                                    <w:bottom w:val="none" w:sz="0" w:space="0" w:color="auto"/>
                                                    <w:right w:val="none" w:sz="0" w:space="0" w:color="auto"/>
                                                  </w:divBdr>
                                                  <w:divsChild>
                                                    <w:div w:id="1584485722">
                                                      <w:marLeft w:val="0"/>
                                                      <w:marRight w:val="0"/>
                                                      <w:marTop w:val="0"/>
                                                      <w:marBottom w:val="0"/>
                                                      <w:divBdr>
                                                        <w:top w:val="none" w:sz="0" w:space="0" w:color="auto"/>
                                                        <w:left w:val="none" w:sz="0" w:space="0" w:color="auto"/>
                                                        <w:bottom w:val="none" w:sz="0" w:space="0" w:color="auto"/>
                                                        <w:right w:val="none" w:sz="0" w:space="0" w:color="auto"/>
                                                      </w:divBdr>
                                                      <w:divsChild>
                                                        <w:div w:id="20677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andagriproperty@brighton-hov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ighton-hove.gov.uk/content/council-and-democracy/about-your-council" TargetMode="External"/><Relationship Id="rId4" Type="http://schemas.microsoft.com/office/2007/relationships/stylesWithEffects" Target="stylesWithEffects.xml"/><Relationship Id="rId9" Type="http://schemas.openxmlformats.org/officeDocument/2006/relationships/hyperlink" Target="https://www.brighton-hove.gov.uk/content/council-and-democracy/council-property-and-land/corporate-property-strategy-and-ass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45FB-BC66-4AC9-858C-BB78AA13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Asset Management Plan 2006 - 2009</vt:lpstr>
    </vt:vector>
  </TitlesOfParts>
  <Company>Brighton &amp; Hove Council</Company>
  <LinksUpToDate>false</LinksUpToDate>
  <CharactersWithSpaces>5301</CharactersWithSpaces>
  <SharedDoc>false</SharedDoc>
  <HLinks>
    <vt:vector size="48" baseType="variant">
      <vt:variant>
        <vt:i4>7274618</vt:i4>
      </vt:variant>
      <vt:variant>
        <vt:i4>21</vt:i4>
      </vt:variant>
      <vt:variant>
        <vt:i4>0</vt:i4>
      </vt:variant>
      <vt:variant>
        <vt:i4>5</vt:i4>
      </vt:variant>
      <vt:variant>
        <vt:lpwstr>http://www.brighton-hove.gov.uk/index.cfm?request=c1152664</vt:lpwstr>
      </vt:variant>
      <vt:variant>
        <vt:lpwstr/>
      </vt:variant>
      <vt:variant>
        <vt:i4>1048592</vt:i4>
      </vt:variant>
      <vt:variant>
        <vt:i4>18</vt:i4>
      </vt:variant>
      <vt:variant>
        <vt:i4>0</vt:i4>
      </vt:variant>
      <vt:variant>
        <vt:i4>5</vt:i4>
      </vt:variant>
      <vt:variant>
        <vt:lpwstr>http://www.brighton-hove.gov.uk/content/planning/major-developments/king-alfred-redevelopment</vt:lpwstr>
      </vt:variant>
      <vt:variant>
        <vt:lpwstr/>
      </vt:variant>
      <vt:variant>
        <vt:i4>5046360</vt:i4>
      </vt:variant>
      <vt:variant>
        <vt:i4>15</vt:i4>
      </vt:variant>
      <vt:variant>
        <vt:i4>0</vt:i4>
      </vt:variant>
      <vt:variant>
        <vt:i4>5</vt:i4>
      </vt:variant>
      <vt:variant>
        <vt:lpwstr>http://www.brighton-hove.gov.uk/content/planning/major-developments/new-england-house</vt:lpwstr>
      </vt:variant>
      <vt:variant>
        <vt:lpwstr/>
      </vt:variant>
      <vt:variant>
        <vt:i4>4456470</vt:i4>
      </vt:variant>
      <vt:variant>
        <vt:i4>12</vt:i4>
      </vt:variant>
      <vt:variant>
        <vt:i4>0</vt:i4>
      </vt:variant>
      <vt:variant>
        <vt:i4>5</vt:i4>
      </vt:variant>
      <vt:variant>
        <vt:lpwstr>http://www.brighton-hove.gov.uk/content/planning/major-developments/preston-barracks-regeneration-scheme</vt:lpwstr>
      </vt:variant>
      <vt:variant>
        <vt:lpwstr/>
      </vt:variant>
      <vt:variant>
        <vt:i4>851998</vt:i4>
      </vt:variant>
      <vt:variant>
        <vt:i4>9</vt:i4>
      </vt:variant>
      <vt:variant>
        <vt:i4>0</vt:i4>
      </vt:variant>
      <vt:variant>
        <vt:i4>5</vt:i4>
      </vt:variant>
      <vt:variant>
        <vt:lpwstr>http://www.brighton-hove.gov.uk/content/planning/major-developments/a-new-future-brighton-centre</vt:lpwstr>
      </vt:variant>
      <vt:variant>
        <vt:lpwstr/>
      </vt:variant>
      <vt:variant>
        <vt:i4>7274622</vt:i4>
      </vt:variant>
      <vt:variant>
        <vt:i4>6</vt:i4>
      </vt:variant>
      <vt:variant>
        <vt:i4>0</vt:i4>
      </vt:variant>
      <vt:variant>
        <vt:i4>5</vt:i4>
      </vt:variant>
      <vt:variant>
        <vt:lpwstr>http://www.brighton-hove.gov.uk/content/planning/major-developments/black-rock-proposal</vt:lpwstr>
      </vt:variant>
      <vt:variant>
        <vt:lpwstr/>
      </vt:variant>
      <vt:variant>
        <vt:i4>2621493</vt:i4>
      </vt:variant>
      <vt:variant>
        <vt:i4>3</vt:i4>
      </vt:variant>
      <vt:variant>
        <vt:i4>0</vt:i4>
      </vt:variant>
      <vt:variant>
        <vt:i4>5</vt:i4>
      </vt:variant>
      <vt:variant>
        <vt:lpwstr>http://www.brighton-hove.gov.uk/content/planning/major-developments/circus-street-municipal-market-site</vt:lpwstr>
      </vt:variant>
      <vt:variant>
        <vt:lpwstr/>
      </vt:variant>
      <vt:variant>
        <vt:i4>4522068</vt:i4>
      </vt:variant>
      <vt:variant>
        <vt:i4>0</vt:i4>
      </vt:variant>
      <vt:variant>
        <vt:i4>0</vt:i4>
      </vt:variant>
      <vt:variant>
        <vt:i4>5</vt:i4>
      </vt:variant>
      <vt:variant>
        <vt:lpwstr>http://www.brighton-hove.gov.uk/content/planning/major-developments/i360-west-pier-observation-tower-and-heritage-centre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Plan 2006 - 2009</dc:title>
  <dc:creator>AB</dc:creator>
  <cp:lastModifiedBy>Andy Batchelor</cp:lastModifiedBy>
  <cp:revision>5</cp:revision>
  <cp:lastPrinted>2018-03-07T09:39:00Z</cp:lastPrinted>
  <dcterms:created xsi:type="dcterms:W3CDTF">2018-03-07T09:38:00Z</dcterms:created>
  <dcterms:modified xsi:type="dcterms:W3CDTF">2018-03-07T09:46:00Z</dcterms:modified>
</cp:coreProperties>
</file>